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92B06" w14:textId="77777777" w:rsidR="00D2147C" w:rsidRDefault="00461AB7" w:rsidP="006509B2">
      <w:pPr>
        <w:spacing w:after="0" w:line="240" w:lineRule="auto"/>
        <w:jc w:val="center"/>
        <w:rPr>
          <w:lang w:val="en-ID"/>
        </w:rPr>
      </w:pPr>
      <w:r>
        <w:rPr>
          <w:lang w:val="en-ID"/>
        </w:rPr>
        <w:t>I</w:t>
      </w:r>
      <w:r w:rsidR="00D2147C">
        <w:rPr>
          <w:lang w:val="en-ID"/>
        </w:rPr>
        <w:t xml:space="preserve">NDIKATOR </w:t>
      </w:r>
      <w:r>
        <w:rPr>
          <w:lang w:val="en-ID"/>
        </w:rPr>
        <w:t>K</w:t>
      </w:r>
      <w:r w:rsidR="00D2147C">
        <w:rPr>
          <w:lang w:val="en-ID"/>
        </w:rPr>
        <w:t xml:space="preserve">INERJA </w:t>
      </w:r>
      <w:r>
        <w:rPr>
          <w:lang w:val="en-ID"/>
        </w:rPr>
        <w:t>U</w:t>
      </w:r>
      <w:r w:rsidR="00D2147C">
        <w:rPr>
          <w:lang w:val="en-ID"/>
        </w:rPr>
        <w:t>TAMA</w:t>
      </w:r>
    </w:p>
    <w:p w14:paraId="2FE4804A" w14:textId="77777777" w:rsidR="00427D28" w:rsidRDefault="00D2147C" w:rsidP="006509B2">
      <w:pPr>
        <w:spacing w:after="0" w:line="240" w:lineRule="auto"/>
        <w:jc w:val="center"/>
        <w:rPr>
          <w:lang w:val="en-ID"/>
        </w:rPr>
      </w:pPr>
      <w:r>
        <w:rPr>
          <w:lang w:val="en-ID"/>
        </w:rPr>
        <w:t>SATUAN KERJA PERANGKAT DAERAH</w:t>
      </w:r>
      <w:r w:rsidR="00461AB7">
        <w:rPr>
          <w:lang w:val="en-ID"/>
        </w:rPr>
        <w:t xml:space="preserve"> KABUPATEN PEKALONGAN</w:t>
      </w:r>
    </w:p>
    <w:p w14:paraId="6C1A5B24" w14:textId="724FB289" w:rsidR="00D2147C" w:rsidRDefault="00D2147C" w:rsidP="006509B2">
      <w:pPr>
        <w:spacing w:after="0" w:line="240" w:lineRule="auto"/>
        <w:jc w:val="center"/>
        <w:rPr>
          <w:lang w:val="en-ID"/>
        </w:rPr>
      </w:pPr>
      <w:r>
        <w:rPr>
          <w:lang w:val="en-ID"/>
        </w:rPr>
        <w:t>TAHUN 201</w:t>
      </w:r>
      <w:r w:rsidR="00E2050C">
        <w:rPr>
          <w:lang w:val="en-ID"/>
        </w:rPr>
        <w:t>6-2021</w:t>
      </w:r>
    </w:p>
    <w:p w14:paraId="4A276020" w14:textId="77777777" w:rsidR="00D2147C" w:rsidRDefault="00D2147C" w:rsidP="00C12175">
      <w:pPr>
        <w:spacing w:after="0" w:line="240" w:lineRule="auto"/>
        <w:jc w:val="center"/>
        <w:rPr>
          <w:lang w:val="en-ID"/>
        </w:rPr>
      </w:pPr>
    </w:p>
    <w:p w14:paraId="639F82C4" w14:textId="77777777" w:rsidR="003E13EC" w:rsidRDefault="003E13EC" w:rsidP="00D2147C">
      <w:pPr>
        <w:spacing w:after="0" w:line="240" w:lineRule="auto"/>
        <w:rPr>
          <w:lang w:val="en-ID"/>
        </w:rPr>
      </w:pPr>
    </w:p>
    <w:p w14:paraId="79687C8E" w14:textId="77777777" w:rsidR="003E13EC" w:rsidRDefault="003E13EC" w:rsidP="00D2147C">
      <w:pPr>
        <w:spacing w:after="0" w:line="240" w:lineRule="auto"/>
        <w:rPr>
          <w:lang w:val="en-ID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275"/>
        <w:gridCol w:w="8666"/>
      </w:tblGrid>
      <w:tr w:rsidR="00F13CD7" w14:paraId="6BD4E96E" w14:textId="77777777" w:rsidTr="00E0401C">
        <w:tc>
          <w:tcPr>
            <w:tcW w:w="1515" w:type="dxa"/>
          </w:tcPr>
          <w:p w14:paraId="387F4E3F" w14:textId="77777777" w:rsidR="00F13CD7" w:rsidRDefault="00F13CD7" w:rsidP="00F13CD7">
            <w:pPr>
              <w:jc w:val="both"/>
              <w:rPr>
                <w:lang w:val="en-ID"/>
              </w:rPr>
            </w:pPr>
            <w:r>
              <w:rPr>
                <w:lang w:val="en-ID"/>
              </w:rPr>
              <w:t xml:space="preserve">Nama </w:t>
            </w:r>
            <w:proofErr w:type="spellStart"/>
            <w:r>
              <w:rPr>
                <w:lang w:val="en-ID"/>
              </w:rPr>
              <w:t>Bidang</w:t>
            </w:r>
            <w:proofErr w:type="spellEnd"/>
          </w:p>
        </w:tc>
        <w:tc>
          <w:tcPr>
            <w:tcW w:w="275" w:type="dxa"/>
          </w:tcPr>
          <w:p w14:paraId="06E987B4" w14:textId="77777777" w:rsidR="00F13CD7" w:rsidRDefault="00F13CD7" w:rsidP="00F13CD7">
            <w:pPr>
              <w:jc w:val="both"/>
              <w:rPr>
                <w:lang w:val="en-ID"/>
              </w:rPr>
            </w:pPr>
            <w:r>
              <w:rPr>
                <w:lang w:val="en-ID"/>
              </w:rPr>
              <w:t>:</w:t>
            </w:r>
          </w:p>
        </w:tc>
        <w:tc>
          <w:tcPr>
            <w:tcW w:w="8666" w:type="dxa"/>
          </w:tcPr>
          <w:p w14:paraId="4807BC70" w14:textId="77777777" w:rsidR="00F13CD7" w:rsidRDefault="00F13CD7" w:rsidP="006509B2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Dinas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Perumahan</w:t>
            </w:r>
            <w:proofErr w:type="spellEnd"/>
            <w:r>
              <w:rPr>
                <w:lang w:val="en-ID"/>
              </w:rPr>
              <w:t xml:space="preserve"> Rakyat dan Kawasan </w:t>
            </w:r>
            <w:proofErr w:type="spellStart"/>
            <w:r>
              <w:rPr>
                <w:lang w:val="en-ID"/>
              </w:rPr>
              <w:t>Permukiman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Lingkungan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Hidup</w:t>
            </w:r>
            <w:proofErr w:type="spellEnd"/>
          </w:p>
        </w:tc>
      </w:tr>
      <w:tr w:rsidR="00F13CD7" w14:paraId="2B56FA9B" w14:textId="77777777" w:rsidTr="00E0401C">
        <w:tc>
          <w:tcPr>
            <w:tcW w:w="1515" w:type="dxa"/>
          </w:tcPr>
          <w:p w14:paraId="620C0B82" w14:textId="77777777" w:rsidR="00F13CD7" w:rsidRDefault="00F13CD7" w:rsidP="00F13CD7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Tugas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Pokok</w:t>
            </w:r>
            <w:proofErr w:type="spellEnd"/>
          </w:p>
        </w:tc>
        <w:tc>
          <w:tcPr>
            <w:tcW w:w="275" w:type="dxa"/>
          </w:tcPr>
          <w:p w14:paraId="03225F75" w14:textId="77777777" w:rsidR="00F13CD7" w:rsidRDefault="00F13CD7" w:rsidP="00F13CD7">
            <w:pPr>
              <w:jc w:val="both"/>
              <w:rPr>
                <w:lang w:val="en-ID"/>
              </w:rPr>
            </w:pPr>
            <w:r>
              <w:rPr>
                <w:lang w:val="en-ID"/>
              </w:rPr>
              <w:t>:</w:t>
            </w:r>
          </w:p>
        </w:tc>
        <w:tc>
          <w:tcPr>
            <w:tcW w:w="8666" w:type="dxa"/>
          </w:tcPr>
          <w:p w14:paraId="58B4CE30" w14:textId="77777777" w:rsidR="00F13CD7" w:rsidRDefault="00F13CD7" w:rsidP="006509B2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Melaksanakan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kewenangan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pemerintahan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daerah</w:t>
            </w:r>
            <w:proofErr w:type="spellEnd"/>
            <w:r>
              <w:rPr>
                <w:lang w:val="en-ID"/>
              </w:rPr>
              <w:t xml:space="preserve"> di </w:t>
            </w:r>
            <w:proofErr w:type="spellStart"/>
            <w:r>
              <w:rPr>
                <w:lang w:val="en-ID"/>
              </w:rPr>
              <w:t>bidang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perumhan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permukiman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lingkungan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hidup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berdasarkan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azas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otonomi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tugas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pemantuan</w:t>
            </w:r>
            <w:proofErr w:type="spellEnd"/>
          </w:p>
        </w:tc>
      </w:tr>
      <w:tr w:rsidR="00F13CD7" w14:paraId="4BC4BCB1" w14:textId="77777777" w:rsidTr="00E0401C">
        <w:tc>
          <w:tcPr>
            <w:tcW w:w="1515" w:type="dxa"/>
          </w:tcPr>
          <w:p w14:paraId="42D8DDC1" w14:textId="77777777" w:rsidR="00F13CD7" w:rsidRDefault="00F13CD7" w:rsidP="00F13CD7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Fungsi</w:t>
            </w:r>
            <w:proofErr w:type="spellEnd"/>
          </w:p>
        </w:tc>
        <w:tc>
          <w:tcPr>
            <w:tcW w:w="275" w:type="dxa"/>
          </w:tcPr>
          <w:p w14:paraId="14C01FF7" w14:textId="77777777" w:rsidR="00F13CD7" w:rsidRDefault="00F13CD7" w:rsidP="00F13CD7">
            <w:pPr>
              <w:jc w:val="both"/>
              <w:rPr>
                <w:lang w:val="en-ID"/>
              </w:rPr>
            </w:pPr>
            <w:r>
              <w:rPr>
                <w:lang w:val="en-ID"/>
              </w:rPr>
              <w:t>:</w:t>
            </w:r>
          </w:p>
        </w:tc>
        <w:tc>
          <w:tcPr>
            <w:tcW w:w="8666" w:type="dxa"/>
          </w:tcPr>
          <w:p w14:paraId="2996FAF5" w14:textId="77777777" w:rsidR="00F13CD7" w:rsidRDefault="00F13CD7" w:rsidP="006509B2">
            <w:pPr>
              <w:pStyle w:val="ListParagraph"/>
              <w:numPr>
                <w:ilvl w:val="0"/>
                <w:numId w:val="1"/>
              </w:numPr>
              <w:ind w:left="351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perumusan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kebijakaan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teknis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dibidang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perumahan</w:t>
            </w:r>
            <w:proofErr w:type="spellEnd"/>
            <w:r>
              <w:rPr>
                <w:lang w:val="en-ID"/>
              </w:rPr>
              <w:t xml:space="preserve"> , </w:t>
            </w:r>
            <w:proofErr w:type="spellStart"/>
            <w:r>
              <w:rPr>
                <w:lang w:val="en-ID"/>
              </w:rPr>
              <w:t>permukiman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lingkungan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hidup</w:t>
            </w:r>
            <w:proofErr w:type="spellEnd"/>
            <w:r w:rsidR="006509B2">
              <w:rPr>
                <w:lang w:val="id-ID"/>
              </w:rPr>
              <w:t xml:space="preserve"> </w:t>
            </w:r>
          </w:p>
          <w:p w14:paraId="202653A2" w14:textId="77777777" w:rsidR="00F13CD7" w:rsidRDefault="00F13CD7" w:rsidP="006509B2">
            <w:pPr>
              <w:pStyle w:val="ListParagraph"/>
              <w:numPr>
                <w:ilvl w:val="0"/>
                <w:numId w:val="1"/>
              </w:numPr>
              <w:ind w:left="351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pemberian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dukungan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atas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penyelenggaraan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pemerintah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daerah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dibidang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perumahan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permukiman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lingkungan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hidup</w:t>
            </w:r>
            <w:proofErr w:type="spellEnd"/>
          </w:p>
          <w:p w14:paraId="79634464" w14:textId="77777777" w:rsidR="00F13CD7" w:rsidRDefault="00F13CD7" w:rsidP="006509B2">
            <w:pPr>
              <w:pStyle w:val="ListParagraph"/>
              <w:numPr>
                <w:ilvl w:val="0"/>
                <w:numId w:val="1"/>
              </w:numPr>
              <w:ind w:left="351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pembinaan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pelaksanaan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tugas</w:t>
            </w:r>
            <w:proofErr w:type="spellEnd"/>
            <w:r>
              <w:rPr>
                <w:lang w:val="en-ID"/>
              </w:rPr>
              <w:t xml:space="preserve"> di </w:t>
            </w:r>
            <w:proofErr w:type="spellStart"/>
            <w:r>
              <w:rPr>
                <w:lang w:val="en-ID"/>
              </w:rPr>
              <w:t>bidang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perumahan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permukiman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lingkungan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hidup</w:t>
            </w:r>
            <w:proofErr w:type="spellEnd"/>
          </w:p>
          <w:p w14:paraId="7043A8A9" w14:textId="36202F55" w:rsidR="00F13CD7" w:rsidRDefault="00F13CD7" w:rsidP="006509B2">
            <w:pPr>
              <w:pStyle w:val="ListParagraph"/>
              <w:numPr>
                <w:ilvl w:val="0"/>
                <w:numId w:val="1"/>
              </w:numPr>
              <w:ind w:left="351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pemant</w:t>
            </w:r>
            <w:r w:rsidR="00ED1DFF">
              <w:rPr>
                <w:lang w:val="en-ID"/>
              </w:rPr>
              <w:t>auan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evaluasi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pelaporan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bidang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perumahan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permukiman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lingkungan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hidup</w:t>
            </w:r>
            <w:proofErr w:type="spellEnd"/>
          </w:p>
          <w:p w14:paraId="6EAA50CE" w14:textId="77777777" w:rsidR="00F13CD7" w:rsidRDefault="00F13CD7" w:rsidP="006509B2">
            <w:pPr>
              <w:pStyle w:val="ListParagraph"/>
              <w:numPr>
                <w:ilvl w:val="0"/>
                <w:numId w:val="1"/>
              </w:numPr>
              <w:ind w:left="351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pelaksanaan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kesekretariatan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dinas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permumahhan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permukiman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lingkungan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hidup</w:t>
            </w:r>
            <w:proofErr w:type="spellEnd"/>
          </w:p>
          <w:p w14:paraId="16EAE0F4" w14:textId="00E7CE83" w:rsidR="00F13CD7" w:rsidRPr="00F13CD7" w:rsidRDefault="00F13CD7" w:rsidP="005E277D">
            <w:pPr>
              <w:pStyle w:val="ListParagraph"/>
              <w:numPr>
                <w:ilvl w:val="0"/>
                <w:numId w:val="1"/>
              </w:numPr>
              <w:ind w:left="351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pel</w:t>
            </w:r>
            <w:r w:rsidR="00ED1DFF">
              <w:rPr>
                <w:lang w:val="en-ID"/>
              </w:rPr>
              <w:t>aksan</w:t>
            </w:r>
            <w:r>
              <w:rPr>
                <w:lang w:val="en-ID"/>
              </w:rPr>
              <w:t>aan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tugas</w:t>
            </w:r>
            <w:proofErr w:type="spellEnd"/>
            <w:r>
              <w:rPr>
                <w:lang w:val="en-ID"/>
              </w:rPr>
              <w:t xml:space="preserve"> lain yang </w:t>
            </w:r>
            <w:proofErr w:type="spellStart"/>
            <w:r>
              <w:rPr>
                <w:lang w:val="en-ID"/>
              </w:rPr>
              <w:t>diberikan</w:t>
            </w:r>
            <w:proofErr w:type="spellEnd"/>
            <w:r>
              <w:rPr>
                <w:lang w:val="en-ID"/>
              </w:rPr>
              <w:t xml:space="preserve"> oleh </w:t>
            </w:r>
            <w:proofErr w:type="spellStart"/>
            <w:r>
              <w:rPr>
                <w:lang w:val="en-ID"/>
              </w:rPr>
              <w:t>bupati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sesaui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tugas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fungsinya</w:t>
            </w:r>
            <w:proofErr w:type="spellEnd"/>
          </w:p>
        </w:tc>
      </w:tr>
    </w:tbl>
    <w:p w14:paraId="5587BA27" w14:textId="77777777" w:rsidR="003E13EC" w:rsidRDefault="003E13EC" w:rsidP="00D2147C">
      <w:pPr>
        <w:spacing w:after="0" w:line="240" w:lineRule="auto"/>
        <w:rPr>
          <w:lang w:val="en-ID"/>
        </w:rPr>
      </w:pPr>
    </w:p>
    <w:p w14:paraId="52FD3A91" w14:textId="77777777" w:rsidR="003E13EC" w:rsidRDefault="003E13EC" w:rsidP="00D2147C">
      <w:pPr>
        <w:spacing w:after="0" w:line="240" w:lineRule="auto"/>
        <w:rPr>
          <w:lang w:val="en-ID"/>
        </w:rPr>
      </w:pPr>
      <w:r>
        <w:rPr>
          <w:lang w:val="en-ID"/>
        </w:rPr>
        <w:t xml:space="preserve"> </w:t>
      </w:r>
    </w:p>
    <w:tbl>
      <w:tblPr>
        <w:tblStyle w:val="TableGrid"/>
        <w:tblW w:w="11201" w:type="dxa"/>
        <w:tblInd w:w="-278" w:type="dxa"/>
        <w:tblLayout w:type="fixed"/>
        <w:tblLook w:val="04A0" w:firstRow="1" w:lastRow="0" w:firstColumn="1" w:lastColumn="0" w:noHBand="0" w:noVBand="1"/>
      </w:tblPr>
      <w:tblGrid>
        <w:gridCol w:w="504"/>
        <w:gridCol w:w="1591"/>
        <w:gridCol w:w="1552"/>
        <w:gridCol w:w="7554"/>
      </w:tblGrid>
      <w:tr w:rsidR="00B25706" w:rsidRPr="00AF6659" w14:paraId="48D23463" w14:textId="77777777" w:rsidTr="00465850">
        <w:tc>
          <w:tcPr>
            <w:tcW w:w="504" w:type="dxa"/>
          </w:tcPr>
          <w:p w14:paraId="57BCA2B1" w14:textId="77777777" w:rsidR="00D2147C" w:rsidRPr="00AF6659" w:rsidRDefault="00D2147C" w:rsidP="00D2147C">
            <w:pPr>
              <w:rPr>
                <w:rFonts w:cstheme="minorHAnsi"/>
                <w:lang w:val="en-ID"/>
              </w:rPr>
            </w:pPr>
            <w:r w:rsidRPr="00AF6659">
              <w:rPr>
                <w:rFonts w:cstheme="minorHAnsi"/>
                <w:lang w:val="en-ID"/>
              </w:rPr>
              <w:t>NO</w:t>
            </w:r>
          </w:p>
        </w:tc>
        <w:tc>
          <w:tcPr>
            <w:tcW w:w="1591" w:type="dxa"/>
          </w:tcPr>
          <w:p w14:paraId="7ABA4E38" w14:textId="77777777" w:rsidR="00D2147C" w:rsidRPr="00AF6659" w:rsidRDefault="00D2147C" w:rsidP="00D2147C">
            <w:pPr>
              <w:rPr>
                <w:rFonts w:cstheme="minorHAnsi"/>
                <w:lang w:val="en-ID"/>
              </w:rPr>
            </w:pPr>
            <w:r w:rsidRPr="00AF6659">
              <w:rPr>
                <w:rFonts w:cstheme="minorHAnsi"/>
                <w:lang w:val="en-ID"/>
              </w:rPr>
              <w:t>TUJUAN DAN SASARAN STRATEGIS</w:t>
            </w:r>
          </w:p>
        </w:tc>
        <w:tc>
          <w:tcPr>
            <w:tcW w:w="1552" w:type="dxa"/>
          </w:tcPr>
          <w:p w14:paraId="5857A617" w14:textId="77777777" w:rsidR="00D2147C" w:rsidRPr="00AF6659" w:rsidRDefault="00D2147C" w:rsidP="00D2147C">
            <w:pPr>
              <w:rPr>
                <w:rFonts w:cstheme="minorHAnsi"/>
                <w:lang w:val="en-ID"/>
              </w:rPr>
            </w:pPr>
            <w:r w:rsidRPr="00AF6659">
              <w:rPr>
                <w:rFonts w:cstheme="minorHAnsi"/>
                <w:lang w:val="en-ID"/>
              </w:rPr>
              <w:t>INDIKATOR KINERJA</w:t>
            </w:r>
          </w:p>
        </w:tc>
        <w:tc>
          <w:tcPr>
            <w:tcW w:w="7554" w:type="dxa"/>
          </w:tcPr>
          <w:p w14:paraId="358BA1FD" w14:textId="77777777" w:rsidR="00D2147C" w:rsidRPr="00AF6659" w:rsidRDefault="00D2147C" w:rsidP="006509B2">
            <w:pPr>
              <w:ind w:right="-145"/>
              <w:rPr>
                <w:rFonts w:cstheme="minorHAnsi"/>
                <w:lang w:val="en-ID"/>
              </w:rPr>
            </w:pPr>
            <w:r w:rsidRPr="00AF6659">
              <w:rPr>
                <w:rFonts w:cstheme="minorHAnsi"/>
                <w:lang w:val="en-ID"/>
              </w:rPr>
              <w:t>PENJELASAN (</w:t>
            </w:r>
            <w:proofErr w:type="spellStart"/>
            <w:r w:rsidRPr="00AF6659">
              <w:rPr>
                <w:rFonts w:cstheme="minorHAnsi"/>
                <w:lang w:val="en-ID"/>
              </w:rPr>
              <w:t>Alasan</w:t>
            </w:r>
            <w:proofErr w:type="spellEnd"/>
            <w:r w:rsidRPr="00AF6659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F6659">
              <w:rPr>
                <w:rFonts w:cstheme="minorHAnsi"/>
                <w:lang w:val="en-ID"/>
              </w:rPr>
              <w:t>Pemilihan</w:t>
            </w:r>
            <w:proofErr w:type="spellEnd"/>
            <w:r w:rsidRPr="00AF6659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F6659">
              <w:rPr>
                <w:rFonts w:cstheme="minorHAnsi"/>
                <w:lang w:val="en-ID"/>
              </w:rPr>
              <w:t>Indikator</w:t>
            </w:r>
            <w:proofErr w:type="spellEnd"/>
            <w:r w:rsidRPr="00AF6659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F6659">
              <w:rPr>
                <w:rFonts w:cstheme="minorHAnsi"/>
                <w:lang w:val="en-ID"/>
              </w:rPr>
              <w:t>Formulasi</w:t>
            </w:r>
            <w:proofErr w:type="spellEnd"/>
            <w:r w:rsidRPr="00AF6659">
              <w:rPr>
                <w:rFonts w:cstheme="minorHAnsi"/>
                <w:lang w:val="en-ID"/>
              </w:rPr>
              <w:t>)</w:t>
            </w:r>
          </w:p>
        </w:tc>
      </w:tr>
      <w:tr w:rsidR="00B25706" w:rsidRPr="00AF6659" w14:paraId="30C25A07" w14:textId="77777777" w:rsidTr="00465850">
        <w:trPr>
          <w:trHeight w:val="5688"/>
        </w:trPr>
        <w:tc>
          <w:tcPr>
            <w:tcW w:w="504" w:type="dxa"/>
          </w:tcPr>
          <w:p w14:paraId="43308CC3" w14:textId="77777777" w:rsidR="000E3C11" w:rsidRPr="00AF6659" w:rsidRDefault="004711B8" w:rsidP="00943F50">
            <w:pPr>
              <w:jc w:val="center"/>
              <w:rPr>
                <w:rFonts w:cstheme="minorHAnsi"/>
                <w:lang w:val="en-ID"/>
              </w:rPr>
            </w:pPr>
            <w:r>
              <w:rPr>
                <w:rFonts w:cstheme="minorHAnsi"/>
                <w:noProof/>
                <w:lang w:val="id-ID" w:eastAsia="id-ID"/>
              </w:rPr>
              <w:pict w14:anchorId="4154309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-4.55pt;margin-top:150.2pt;width:566.25pt;height:0;z-index:251666432;mso-position-horizontal-relative:text;mso-position-vertical-relative:text" o:connectortype="straight"/>
              </w:pict>
            </w:r>
            <w:r>
              <w:rPr>
                <w:rFonts w:cstheme="minorHAnsi"/>
                <w:noProof/>
                <w:lang w:val="id-ID" w:eastAsia="id-ID"/>
              </w:rPr>
              <w:pict w14:anchorId="55D86CBD">
                <v:shape id="_x0000_s1033" type="#_x0000_t32" style="position:absolute;left:0;text-align:left;margin-left:-4.55pt;margin-top:214.7pt;width:566.25pt;height:0;z-index:251667456;mso-position-horizontal-relative:text;mso-position-vertical-relative:text" o:connectortype="straight"/>
              </w:pict>
            </w:r>
            <w:r w:rsidR="000E3C11" w:rsidRPr="00AF6659">
              <w:rPr>
                <w:rFonts w:cstheme="minorHAnsi"/>
                <w:lang w:val="en-ID"/>
              </w:rPr>
              <w:t>1</w:t>
            </w:r>
          </w:p>
        </w:tc>
        <w:tc>
          <w:tcPr>
            <w:tcW w:w="1591" w:type="dxa"/>
          </w:tcPr>
          <w:p w14:paraId="3894E3AA" w14:textId="77777777" w:rsidR="000E3C11" w:rsidRDefault="000E3C11" w:rsidP="00D2147C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Meningkatkan Kualitas dan Kuantitas Infrastruktur Perumahan dan Lingkungan Hidup diseluruh Kabupaten Pekalongan</w:t>
            </w:r>
          </w:p>
          <w:p w14:paraId="42EECDE5" w14:textId="77777777" w:rsidR="00FC77BA" w:rsidRDefault="00FC77BA" w:rsidP="00D2147C">
            <w:pPr>
              <w:rPr>
                <w:rFonts w:cstheme="minorHAnsi"/>
                <w:lang w:val="id-ID"/>
              </w:rPr>
            </w:pPr>
          </w:p>
          <w:p w14:paraId="5E5D9B90" w14:textId="77777777" w:rsidR="00FC77BA" w:rsidRDefault="000E3C11" w:rsidP="00FC77BA">
            <w:pPr>
              <w:rPr>
                <w:rFonts w:ascii="Calibri" w:hAnsi="Calibri" w:cs="Calibri"/>
                <w:lang w:val="id-ID"/>
              </w:rPr>
            </w:pPr>
            <w:proofErr w:type="spellStart"/>
            <w:r w:rsidRPr="00FC77BA">
              <w:rPr>
                <w:rFonts w:ascii="Calibri" w:hAnsi="Calibri" w:cs="Calibri"/>
              </w:rPr>
              <w:t>Meningkatnya</w:t>
            </w:r>
            <w:proofErr w:type="spellEnd"/>
            <w:r w:rsidRPr="00FC77BA">
              <w:rPr>
                <w:rFonts w:ascii="Calibri" w:hAnsi="Calibri" w:cs="Calibri"/>
              </w:rPr>
              <w:t xml:space="preserve"> </w:t>
            </w:r>
            <w:proofErr w:type="spellStart"/>
            <w:r w:rsidRPr="00FC77BA">
              <w:rPr>
                <w:rFonts w:ascii="Calibri" w:hAnsi="Calibri" w:cs="Calibri"/>
              </w:rPr>
              <w:t>Pelayanan</w:t>
            </w:r>
            <w:proofErr w:type="spellEnd"/>
            <w:r w:rsidRPr="00FC77BA">
              <w:rPr>
                <w:rFonts w:ascii="Calibri" w:hAnsi="Calibri" w:cs="Calibri"/>
              </w:rPr>
              <w:t xml:space="preserve"> di </w:t>
            </w:r>
            <w:proofErr w:type="spellStart"/>
            <w:r w:rsidRPr="00FC77BA">
              <w:rPr>
                <w:rFonts w:ascii="Calibri" w:hAnsi="Calibri" w:cs="Calibri"/>
              </w:rPr>
              <w:t>bidang</w:t>
            </w:r>
            <w:proofErr w:type="spellEnd"/>
            <w:r w:rsidRPr="00FC77BA">
              <w:rPr>
                <w:rFonts w:ascii="Calibri" w:hAnsi="Calibri" w:cs="Calibri"/>
              </w:rPr>
              <w:t xml:space="preserve"> </w:t>
            </w:r>
            <w:proofErr w:type="spellStart"/>
            <w:r w:rsidRPr="00FC77BA">
              <w:rPr>
                <w:rFonts w:ascii="Calibri" w:hAnsi="Calibri" w:cs="Calibri"/>
              </w:rPr>
              <w:t>Perkim</w:t>
            </w:r>
            <w:proofErr w:type="spellEnd"/>
            <w:r w:rsidRPr="00FC77BA">
              <w:rPr>
                <w:rFonts w:ascii="Calibri" w:hAnsi="Calibri" w:cs="Calibri"/>
              </w:rPr>
              <w:t xml:space="preserve"> dan LH</w:t>
            </w:r>
          </w:p>
          <w:p w14:paraId="4825C731" w14:textId="77777777" w:rsidR="00465850" w:rsidRDefault="00465850" w:rsidP="00FC77BA">
            <w:pPr>
              <w:rPr>
                <w:rFonts w:cstheme="minorHAnsi"/>
                <w:lang w:val="id-ID"/>
              </w:rPr>
            </w:pPr>
          </w:p>
          <w:p w14:paraId="6C578182" w14:textId="77777777" w:rsidR="000E3C11" w:rsidRPr="00FC77BA" w:rsidRDefault="00FC77BA" w:rsidP="00FC77BA">
            <w:pPr>
              <w:rPr>
                <w:rFonts w:cstheme="minorHAnsi"/>
                <w:lang w:val="id-ID"/>
              </w:rPr>
            </w:pPr>
            <w:proofErr w:type="spellStart"/>
            <w:r w:rsidRPr="00FC77BA">
              <w:rPr>
                <w:rFonts w:cstheme="minorHAnsi"/>
              </w:rPr>
              <w:t>Meningkatnya</w:t>
            </w:r>
            <w:proofErr w:type="spellEnd"/>
            <w:r w:rsidRPr="00FC77BA">
              <w:rPr>
                <w:rFonts w:cstheme="minorHAnsi"/>
              </w:rPr>
              <w:t xml:space="preserve"> </w:t>
            </w:r>
            <w:proofErr w:type="spellStart"/>
            <w:r w:rsidRPr="00FC77BA">
              <w:rPr>
                <w:rFonts w:cstheme="minorHAnsi"/>
              </w:rPr>
              <w:t>Pelayanan</w:t>
            </w:r>
            <w:proofErr w:type="spellEnd"/>
            <w:r w:rsidRPr="00FC77BA">
              <w:rPr>
                <w:rFonts w:cstheme="minorHAnsi"/>
              </w:rPr>
              <w:t xml:space="preserve"> </w:t>
            </w:r>
            <w:proofErr w:type="spellStart"/>
            <w:r w:rsidRPr="00FC77BA">
              <w:rPr>
                <w:rFonts w:cstheme="minorHAnsi"/>
              </w:rPr>
              <w:t>Bidang</w:t>
            </w:r>
            <w:proofErr w:type="spellEnd"/>
            <w:r w:rsidRPr="00FC77BA">
              <w:rPr>
                <w:rFonts w:cstheme="minorHAnsi"/>
              </w:rPr>
              <w:t xml:space="preserve"> </w:t>
            </w:r>
            <w:proofErr w:type="spellStart"/>
            <w:r w:rsidRPr="00FC77BA">
              <w:rPr>
                <w:rFonts w:cstheme="minorHAnsi"/>
              </w:rPr>
              <w:t>Pencegahan</w:t>
            </w:r>
            <w:proofErr w:type="spellEnd"/>
            <w:r w:rsidRPr="00FC77BA">
              <w:rPr>
                <w:rFonts w:cstheme="minorHAnsi"/>
              </w:rPr>
              <w:t xml:space="preserve"> dan </w:t>
            </w:r>
            <w:proofErr w:type="spellStart"/>
            <w:r w:rsidRPr="00FC77BA">
              <w:rPr>
                <w:rFonts w:cstheme="minorHAnsi"/>
              </w:rPr>
              <w:t>Pengawasan</w:t>
            </w:r>
            <w:proofErr w:type="spellEnd"/>
            <w:r w:rsidRPr="00FC77BA">
              <w:rPr>
                <w:rFonts w:cstheme="minorHAnsi"/>
              </w:rPr>
              <w:t xml:space="preserve"> </w:t>
            </w:r>
            <w:proofErr w:type="spellStart"/>
            <w:r w:rsidRPr="00FC77BA">
              <w:rPr>
                <w:rFonts w:cstheme="minorHAnsi"/>
              </w:rPr>
              <w:t>Lingkungan</w:t>
            </w:r>
            <w:proofErr w:type="spellEnd"/>
          </w:p>
        </w:tc>
        <w:tc>
          <w:tcPr>
            <w:tcW w:w="1552" w:type="dxa"/>
          </w:tcPr>
          <w:p w14:paraId="741048D7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2FC7609C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0ED207EF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2A870556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18E47FD9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110965E0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30960523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064FE37D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41D6E8BC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6CAB4238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01185AF4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1E65F8D1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490729EA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32DFDFFF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51A0FDAC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283086A1" w14:textId="77777777" w:rsidR="000E3C11" w:rsidRDefault="000E3C11" w:rsidP="00CE34DC">
            <w:pPr>
              <w:rPr>
                <w:rFonts w:cstheme="minorHAnsi"/>
                <w:lang w:val="id-ID"/>
              </w:rPr>
            </w:pPr>
          </w:p>
          <w:p w14:paraId="68A98B7A" w14:textId="77777777" w:rsidR="00465850" w:rsidRDefault="00465850" w:rsidP="00CE34DC">
            <w:pPr>
              <w:rPr>
                <w:rFonts w:cstheme="minorHAnsi"/>
                <w:lang w:val="id-ID"/>
              </w:rPr>
            </w:pPr>
          </w:p>
          <w:p w14:paraId="4B58C1FA" w14:textId="77777777" w:rsidR="000E3C11" w:rsidRPr="00313766" w:rsidRDefault="000E3C11" w:rsidP="00CE34DC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Meningkatnya Pelayanan Bidang Pencegahan dan Pengawasan </w:t>
            </w:r>
          </w:p>
          <w:p w14:paraId="27167AEC" w14:textId="0879FBBC" w:rsidR="000E3C11" w:rsidRPr="00995A1F" w:rsidRDefault="000E3C11" w:rsidP="00CE34DC">
            <w:pPr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t>Lingkungan</w:t>
            </w:r>
            <w:r w:rsidR="00995A1F">
              <w:rPr>
                <w:rFonts w:cstheme="minorHAnsi"/>
              </w:rPr>
              <w:t xml:space="preserve"> (PPL)</w:t>
            </w:r>
          </w:p>
        </w:tc>
        <w:tc>
          <w:tcPr>
            <w:tcW w:w="7554" w:type="dxa"/>
          </w:tcPr>
          <w:p w14:paraId="2476872D" w14:textId="77777777" w:rsidR="000E3C11" w:rsidRDefault="000E3C11" w:rsidP="006E1211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722CA236" w14:textId="77777777" w:rsidR="000E3C11" w:rsidRDefault="000E3C11" w:rsidP="006E1211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3557DBCB" w14:textId="77777777" w:rsidR="000E3C11" w:rsidRDefault="000E3C11" w:rsidP="006E1211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0697BD10" w14:textId="77777777" w:rsidR="000E3C11" w:rsidRDefault="000E3C11" w:rsidP="006E1211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063CB8C7" w14:textId="77777777" w:rsidR="000E3C11" w:rsidRDefault="000E3C11" w:rsidP="006E1211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628952FA" w14:textId="77777777" w:rsidR="000E3C11" w:rsidRDefault="000E3C11" w:rsidP="006E1211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494132DC" w14:textId="77777777" w:rsidR="000E3C11" w:rsidRDefault="000E3C11" w:rsidP="006E1211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65490D4B" w14:textId="77777777" w:rsidR="000E3C11" w:rsidRDefault="000E3C11" w:rsidP="006E1211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3E8FDB40" w14:textId="77777777" w:rsidR="000E3C11" w:rsidRPr="006E1211" w:rsidRDefault="000E3C11" w:rsidP="006E1211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2FDAFA65" w14:textId="77777777" w:rsidR="000E3C11" w:rsidRDefault="000E3C11" w:rsidP="000E3C11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7EC4CDDA" w14:textId="77777777" w:rsidR="000E3C11" w:rsidRDefault="000E3C11" w:rsidP="000E3C11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5F1A2A3E" w14:textId="77777777" w:rsidR="000E3C11" w:rsidRDefault="000E3C11" w:rsidP="000E3C11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09D364B8" w14:textId="77777777" w:rsidR="000E3C11" w:rsidRDefault="000E3C11" w:rsidP="000E3C11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0DCB924E" w14:textId="77777777" w:rsidR="000E3C11" w:rsidRDefault="000E3C11" w:rsidP="000E3C11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55B87B4C" w14:textId="77777777" w:rsidR="000E3C11" w:rsidRDefault="000E3C11" w:rsidP="000E3C11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215EFEF5" w14:textId="77777777" w:rsidR="000E3C11" w:rsidRDefault="000E3C11" w:rsidP="00FC77BA">
            <w:pPr>
              <w:rPr>
                <w:rFonts w:cstheme="minorHAnsi"/>
                <w:lang w:val="id-ID"/>
              </w:rPr>
            </w:pPr>
          </w:p>
          <w:p w14:paraId="5467C981" w14:textId="77777777" w:rsidR="00465850" w:rsidRPr="00FC77BA" w:rsidRDefault="00465850" w:rsidP="00FC77BA">
            <w:pPr>
              <w:rPr>
                <w:rFonts w:cstheme="minorHAnsi"/>
                <w:lang w:val="id-ID"/>
              </w:rPr>
            </w:pPr>
          </w:p>
          <w:p w14:paraId="2CAA4529" w14:textId="77777777" w:rsidR="000E3C11" w:rsidRPr="00AF6659" w:rsidRDefault="000E3C11" w:rsidP="00C12175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proofErr w:type="spellStart"/>
            <w:r w:rsidRPr="00AF6659">
              <w:rPr>
                <w:rFonts w:cstheme="minorHAnsi"/>
              </w:rPr>
              <w:t>Alasan</w:t>
            </w:r>
            <w:proofErr w:type="spellEnd"/>
            <w:r w:rsidRPr="00AF6659">
              <w:rPr>
                <w:rFonts w:cstheme="minorHAnsi"/>
              </w:rPr>
              <w:t xml:space="preserve"> </w:t>
            </w:r>
            <w:proofErr w:type="spellStart"/>
            <w:r w:rsidRPr="00AF6659">
              <w:rPr>
                <w:rFonts w:cstheme="minorHAnsi"/>
              </w:rPr>
              <w:t>pemilihan</w:t>
            </w:r>
            <w:proofErr w:type="spellEnd"/>
            <w:r w:rsidRPr="00AF6659">
              <w:rPr>
                <w:rFonts w:cstheme="minorHAnsi"/>
              </w:rPr>
              <w:t xml:space="preserve"> </w:t>
            </w:r>
            <w:proofErr w:type="spellStart"/>
            <w:r w:rsidRPr="00AF6659">
              <w:rPr>
                <w:rFonts w:cstheme="minorHAnsi"/>
              </w:rPr>
              <w:t>indikator</w:t>
            </w:r>
            <w:proofErr w:type="spellEnd"/>
            <w:r w:rsidRPr="00AF6659">
              <w:rPr>
                <w:rFonts w:cstheme="minorHAnsi"/>
              </w:rPr>
              <w:t>:</w:t>
            </w:r>
          </w:p>
          <w:p w14:paraId="1B2C13EF" w14:textId="77777777" w:rsidR="000E3C11" w:rsidRPr="00F31B1A" w:rsidRDefault="00FC77BA" w:rsidP="00E0401C">
            <w:pPr>
              <w:pStyle w:val="ListParagraph"/>
              <w:ind w:left="279" w:right="-287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U</w:t>
            </w:r>
            <w:r w:rsidR="000E3C11">
              <w:rPr>
                <w:rFonts w:cstheme="minorHAnsi"/>
                <w:lang w:val="id-ID"/>
              </w:rPr>
              <w:t>ntuk mengetahui  tingkat Pencapaian Pelayanan Bidang Pencegahan dan Pengawasan Lingkungan .</w:t>
            </w:r>
          </w:p>
          <w:p w14:paraId="050569BB" w14:textId="77777777" w:rsidR="000E3C11" w:rsidRPr="00AF6659" w:rsidRDefault="000E3C11" w:rsidP="00C12175">
            <w:pPr>
              <w:pStyle w:val="ListParagraph"/>
              <w:ind w:left="279"/>
              <w:rPr>
                <w:rFonts w:cstheme="minorHAnsi"/>
              </w:rPr>
            </w:pPr>
          </w:p>
          <w:p w14:paraId="3BB5DD5C" w14:textId="77777777" w:rsidR="000E3C11" w:rsidRPr="007D2DBB" w:rsidRDefault="000E3C11" w:rsidP="00C12175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proofErr w:type="spellStart"/>
            <w:r w:rsidRPr="00AF6659">
              <w:rPr>
                <w:rFonts w:cstheme="minorHAnsi"/>
              </w:rPr>
              <w:t>Formula</w:t>
            </w:r>
            <w:r>
              <w:rPr>
                <w:rFonts w:cstheme="minorHAnsi"/>
              </w:rPr>
              <w:t>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pengukuran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AF6659">
              <w:rPr>
                <w:rFonts w:cstheme="minorHAnsi"/>
              </w:rPr>
              <w:t>:</w:t>
            </w:r>
          </w:p>
          <w:p w14:paraId="4AF9F5A0" w14:textId="77777777" w:rsidR="000E3C11" w:rsidRDefault="000E3C11" w:rsidP="007D2DBB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7250E7D8" w14:textId="77777777" w:rsidR="000E3C11" w:rsidRPr="00FC77BA" w:rsidRDefault="004711B8" w:rsidP="007D2DBB">
            <w:pPr>
              <w:pStyle w:val="ListParagraph"/>
              <w:ind w:left="279"/>
              <w:rPr>
                <w:rFonts w:cstheme="minorHAnsi"/>
                <w:i/>
                <w:sz w:val="20"/>
                <w:szCs w:val="20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16"/>
                        <w:szCs w:val="16"/>
                      </w:rPr>
                      <m:t xml:space="preserve">Jumlah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  <w:u w:val="single"/>
                      </w:rPr>
                      <m:t>indikator kinerja Prog pencegahan &amp; pengawasan lingk yg tercapai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Jumlah total indikator kinerja Program</m:t>
                    </m:r>
                  </m:den>
                </m:f>
                <m:r>
                  <w:rPr>
                    <w:rFonts w:ascii="Cambria Math" w:hAnsi="Cambria Math" w:cstheme="minorHAnsi"/>
                    <w:sz w:val="16"/>
                    <w:szCs w:val="16"/>
                  </w:rPr>
                  <m:t xml:space="preserve"> x 100 %</m:t>
                </m:r>
              </m:oMath>
            </m:oMathPara>
          </w:p>
          <w:p w14:paraId="24DB38D0" w14:textId="77777777" w:rsidR="000E3C11" w:rsidRPr="00F31B1A" w:rsidRDefault="000E3C11" w:rsidP="00CE34DC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091F5A68" w14:textId="77777777" w:rsidR="00E8646E" w:rsidRPr="00E8646E" w:rsidRDefault="000E3C11" w:rsidP="00E8646E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proofErr w:type="spellStart"/>
            <w:r w:rsidRPr="00AF6659">
              <w:rPr>
                <w:rFonts w:cstheme="minorHAnsi"/>
              </w:rPr>
              <w:t>Tipe</w:t>
            </w:r>
            <w:proofErr w:type="spellEnd"/>
            <w:r w:rsidRPr="00AF6659">
              <w:rPr>
                <w:rFonts w:cstheme="minorHAnsi"/>
              </w:rPr>
              <w:t xml:space="preserve"> </w:t>
            </w:r>
            <w:proofErr w:type="spellStart"/>
            <w:r w:rsidRPr="00AF6659">
              <w:rPr>
                <w:rFonts w:cstheme="minorHAnsi"/>
              </w:rPr>
              <w:t>Pengukuran</w:t>
            </w:r>
            <w:proofErr w:type="spellEnd"/>
            <w:r w:rsidRPr="00AF6659">
              <w:rPr>
                <w:rFonts w:cstheme="minorHAnsi"/>
              </w:rPr>
              <w:t xml:space="preserve"> : </w:t>
            </w:r>
            <w:proofErr w:type="spellStart"/>
            <w:r w:rsidRPr="00AF6659">
              <w:rPr>
                <w:rFonts w:cstheme="minorHAnsi"/>
              </w:rPr>
              <w:t>komulatif</w:t>
            </w:r>
            <w:proofErr w:type="spellEnd"/>
          </w:p>
          <w:p w14:paraId="12DC0F44" w14:textId="77777777" w:rsidR="000E3C11" w:rsidRPr="00E8646E" w:rsidRDefault="000E3C11" w:rsidP="00E8646E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proofErr w:type="spellStart"/>
            <w:r w:rsidRPr="00E8646E">
              <w:rPr>
                <w:rFonts w:cstheme="minorHAnsi"/>
              </w:rPr>
              <w:t>Sumber</w:t>
            </w:r>
            <w:proofErr w:type="spellEnd"/>
            <w:r w:rsidRPr="00E8646E">
              <w:rPr>
                <w:rFonts w:cstheme="minorHAnsi"/>
              </w:rPr>
              <w:t xml:space="preserve"> Data  : </w:t>
            </w:r>
            <w:r w:rsidR="00E8646E" w:rsidRPr="00E8646E">
              <w:rPr>
                <w:rFonts w:cstheme="minorHAnsi"/>
                <w:lang w:val="id-ID"/>
              </w:rPr>
              <w:t xml:space="preserve">Bidang Pencegahan dan Pengawasan Lingkungan </w:t>
            </w:r>
          </w:p>
          <w:p w14:paraId="1F42621F" w14:textId="77777777" w:rsidR="000E3C11" w:rsidRPr="00E8646E" w:rsidRDefault="00E8646E" w:rsidP="00E8646E">
            <w:pPr>
              <w:ind w:right="-147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      </w:t>
            </w:r>
            <w:r w:rsidR="000E3C11" w:rsidRPr="00E8646E">
              <w:rPr>
                <w:rFonts w:cstheme="minorHAnsi"/>
                <w:lang w:val="id-ID"/>
              </w:rPr>
              <w:t xml:space="preserve">Hasil analisa </w:t>
            </w:r>
            <w:r w:rsidRPr="00E8646E">
              <w:rPr>
                <w:rFonts w:cstheme="minorHAnsi"/>
                <w:lang w:val="id-ID"/>
              </w:rPr>
              <w:t xml:space="preserve">Bidang </w:t>
            </w:r>
            <w:r w:rsidR="000E3C11" w:rsidRPr="00E8646E">
              <w:rPr>
                <w:rFonts w:cstheme="minorHAnsi"/>
                <w:lang w:val="id-ID"/>
              </w:rPr>
              <w:t xml:space="preserve">Pencegahan dan Pengawasan Lingkungan </w:t>
            </w:r>
          </w:p>
          <w:p w14:paraId="50BAFE80" w14:textId="77777777" w:rsidR="00465850" w:rsidRPr="00465850" w:rsidRDefault="00465850" w:rsidP="00465850">
            <w:pPr>
              <w:ind w:right="-147"/>
              <w:rPr>
                <w:rFonts w:cstheme="minorHAnsi"/>
                <w:lang w:val="id-ID"/>
              </w:rPr>
            </w:pPr>
          </w:p>
        </w:tc>
      </w:tr>
      <w:tr w:rsidR="00B25706" w:rsidRPr="00AF6659" w14:paraId="1273E857" w14:textId="77777777" w:rsidTr="00465850">
        <w:tc>
          <w:tcPr>
            <w:tcW w:w="504" w:type="dxa"/>
          </w:tcPr>
          <w:p w14:paraId="2B049D1B" w14:textId="77777777" w:rsidR="00D2147C" w:rsidRPr="00AF6659" w:rsidRDefault="00D2147C" w:rsidP="00D2147C">
            <w:pPr>
              <w:rPr>
                <w:rFonts w:cstheme="minorHAnsi"/>
                <w:lang w:val="en-ID"/>
              </w:rPr>
            </w:pPr>
          </w:p>
        </w:tc>
        <w:tc>
          <w:tcPr>
            <w:tcW w:w="1591" w:type="dxa"/>
          </w:tcPr>
          <w:p w14:paraId="6B0BD120" w14:textId="77777777" w:rsidR="00D2147C" w:rsidRPr="00AF6659" w:rsidRDefault="00D2147C" w:rsidP="00D2147C">
            <w:pPr>
              <w:rPr>
                <w:rFonts w:cstheme="minorHAnsi"/>
                <w:lang w:val="en-ID"/>
              </w:rPr>
            </w:pPr>
          </w:p>
        </w:tc>
        <w:tc>
          <w:tcPr>
            <w:tcW w:w="1552" w:type="dxa"/>
          </w:tcPr>
          <w:p w14:paraId="3F629AEE" w14:textId="4C1AD279" w:rsidR="00D2147C" w:rsidRPr="00995A1F" w:rsidRDefault="00A94152" w:rsidP="00CE34DC">
            <w:pPr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t>Meningkatnya Pelayanan Bidang Pengendalian Pencemaran dan Kerusakan Lingkungan Hidup</w:t>
            </w:r>
            <w:r w:rsidR="00995A1F">
              <w:rPr>
                <w:rFonts w:cstheme="minorHAnsi"/>
              </w:rPr>
              <w:t xml:space="preserve"> (PPKL)</w:t>
            </w:r>
          </w:p>
        </w:tc>
        <w:tc>
          <w:tcPr>
            <w:tcW w:w="7554" w:type="dxa"/>
          </w:tcPr>
          <w:p w14:paraId="44DE824A" w14:textId="77777777" w:rsidR="00C12175" w:rsidRPr="00AF6659" w:rsidRDefault="00C12175" w:rsidP="00C12175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proofErr w:type="spellStart"/>
            <w:r w:rsidRPr="00AF6659">
              <w:rPr>
                <w:rFonts w:cstheme="minorHAnsi"/>
              </w:rPr>
              <w:t>Alasan</w:t>
            </w:r>
            <w:proofErr w:type="spellEnd"/>
            <w:r w:rsidRPr="00AF6659">
              <w:rPr>
                <w:rFonts w:cstheme="minorHAnsi"/>
              </w:rPr>
              <w:t xml:space="preserve"> </w:t>
            </w:r>
            <w:proofErr w:type="spellStart"/>
            <w:r w:rsidRPr="00AF6659">
              <w:rPr>
                <w:rFonts w:cstheme="minorHAnsi"/>
              </w:rPr>
              <w:t>pemilihan</w:t>
            </w:r>
            <w:proofErr w:type="spellEnd"/>
            <w:r w:rsidRPr="00AF6659">
              <w:rPr>
                <w:rFonts w:cstheme="minorHAnsi"/>
              </w:rPr>
              <w:t xml:space="preserve"> </w:t>
            </w:r>
            <w:proofErr w:type="spellStart"/>
            <w:r w:rsidRPr="00AF6659">
              <w:rPr>
                <w:rFonts w:cstheme="minorHAnsi"/>
              </w:rPr>
              <w:t>indikator</w:t>
            </w:r>
            <w:proofErr w:type="spellEnd"/>
            <w:r w:rsidRPr="00AF6659">
              <w:rPr>
                <w:rFonts w:cstheme="minorHAnsi"/>
              </w:rPr>
              <w:t>:</w:t>
            </w:r>
          </w:p>
          <w:p w14:paraId="273924F4" w14:textId="77777777" w:rsidR="00C12175" w:rsidRPr="00E0401C" w:rsidRDefault="00E0401C" w:rsidP="00C12175">
            <w:pPr>
              <w:pStyle w:val="ListParagraph"/>
              <w:ind w:left="279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Untuk mengetahui tingkat </w:t>
            </w:r>
            <w:r w:rsidR="00E8646E">
              <w:rPr>
                <w:rFonts w:cstheme="minorHAnsi"/>
                <w:lang w:val="id-ID"/>
              </w:rPr>
              <w:t>pencapaian pelayanan Bidang Pengendalian Pencemaran dan Kerusakankan Lingkungan Hidup</w:t>
            </w:r>
          </w:p>
          <w:p w14:paraId="564B76D6" w14:textId="77777777" w:rsidR="00C12175" w:rsidRDefault="00C12175" w:rsidP="00C12175">
            <w:pPr>
              <w:pStyle w:val="ListParagraph"/>
              <w:ind w:left="279" w:hanging="279"/>
              <w:rPr>
                <w:rFonts w:cstheme="minorHAnsi"/>
                <w:lang w:val="id-ID"/>
              </w:rPr>
            </w:pPr>
          </w:p>
          <w:p w14:paraId="281AD38C" w14:textId="77777777" w:rsidR="00E8646E" w:rsidRDefault="00E8646E" w:rsidP="00C12175">
            <w:pPr>
              <w:pStyle w:val="ListParagraph"/>
              <w:ind w:left="279" w:hanging="279"/>
              <w:rPr>
                <w:rFonts w:cstheme="minorHAnsi"/>
                <w:lang w:val="id-ID"/>
              </w:rPr>
            </w:pPr>
          </w:p>
          <w:p w14:paraId="2832799A" w14:textId="77777777" w:rsidR="00E8646E" w:rsidRDefault="00E8646E" w:rsidP="00C12175">
            <w:pPr>
              <w:pStyle w:val="ListParagraph"/>
              <w:ind w:left="279" w:hanging="279"/>
              <w:rPr>
                <w:rFonts w:cstheme="minorHAnsi"/>
                <w:lang w:val="id-ID"/>
              </w:rPr>
            </w:pPr>
          </w:p>
          <w:p w14:paraId="336FD752" w14:textId="77777777" w:rsidR="00E8646E" w:rsidRDefault="00E8646E" w:rsidP="00C12175">
            <w:pPr>
              <w:pStyle w:val="ListParagraph"/>
              <w:ind w:left="279" w:hanging="279"/>
              <w:rPr>
                <w:rFonts w:cstheme="minorHAnsi"/>
                <w:lang w:val="id-ID"/>
              </w:rPr>
            </w:pPr>
          </w:p>
          <w:p w14:paraId="64A43E7A" w14:textId="77777777" w:rsidR="00E8646E" w:rsidRPr="00E8646E" w:rsidRDefault="00E8646E" w:rsidP="00C12175">
            <w:pPr>
              <w:pStyle w:val="ListParagraph"/>
              <w:ind w:left="279" w:hanging="279"/>
              <w:rPr>
                <w:rFonts w:cstheme="minorHAnsi"/>
                <w:lang w:val="id-ID"/>
              </w:rPr>
            </w:pPr>
          </w:p>
          <w:p w14:paraId="0BFDB86C" w14:textId="77777777" w:rsidR="00C12175" w:rsidRPr="00A94152" w:rsidRDefault="005E277D" w:rsidP="00C12175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Formula</w:t>
            </w:r>
            <w:r>
              <w:rPr>
                <w:rFonts w:cstheme="minorHAnsi"/>
                <w:lang w:val="id-ID"/>
              </w:rPr>
              <w:t>si Pengukuran :</w:t>
            </w:r>
          </w:p>
          <w:p w14:paraId="1F98C281" w14:textId="77777777" w:rsidR="00A94152" w:rsidRDefault="00A94152" w:rsidP="00A94152">
            <w:pPr>
              <w:pStyle w:val="ListParagraph"/>
              <w:ind w:left="279"/>
              <w:rPr>
                <w:rFonts w:cstheme="minorHAnsi"/>
              </w:rPr>
            </w:pPr>
          </w:p>
          <w:p w14:paraId="426A9C57" w14:textId="77777777" w:rsidR="000E7851" w:rsidRPr="00E8646E" w:rsidRDefault="004711B8" w:rsidP="000E7851">
            <w:pPr>
              <w:pStyle w:val="ListParagraph"/>
              <w:ind w:left="279"/>
              <w:rPr>
                <w:rFonts w:cstheme="minorHAnsi"/>
                <w:lang w:val="id-ID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 w:cstheme="minorHAnsi"/>
                          <w:i/>
                          <w:sz w:val="20"/>
                          <w:szCs w:val="20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 xml:space="preserve">jumlah target indikator kinerja progam Pengendalian Pencemaran dan Kerusakan 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 xml:space="preserve">Lingkungan yang tercapai </m:t>
                      </m:r>
                    </m:e>
                  </m:eqArr>
                </m:num>
                <m:den>
                  <m:eqArr>
                    <m:eqArr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Jumlah total indikator kinerja Program</m:t>
                      </m:r>
                    </m:e>
                    <m:e/>
                  </m:eqArr>
                </m:den>
              </m:f>
              <m:r>
                <w:rPr>
                  <w:rFonts w:ascii="Cambria Math" w:hAnsi="Cambria Math" w:cstheme="minorHAnsi"/>
                  <w:sz w:val="20"/>
                  <w:szCs w:val="20"/>
                </w:rPr>
                <m:t xml:space="preserve"> x 100</m:t>
              </m:r>
            </m:oMath>
            <w:r w:rsidR="00E8646E">
              <w:rPr>
                <w:rFonts w:cstheme="minorHAnsi"/>
                <w:lang w:val="id-ID"/>
              </w:rPr>
              <w:t>%</w:t>
            </w:r>
          </w:p>
          <w:p w14:paraId="0EFC8868" w14:textId="77777777" w:rsidR="00CE34DC" w:rsidRPr="00EB2898" w:rsidRDefault="00CE34DC" w:rsidP="00EB2898">
            <w:pPr>
              <w:rPr>
                <w:rFonts w:cstheme="minorHAnsi"/>
                <w:lang w:val="id-ID"/>
              </w:rPr>
            </w:pPr>
          </w:p>
          <w:p w14:paraId="0909A63F" w14:textId="77777777" w:rsidR="00C12175" w:rsidRPr="006509B2" w:rsidRDefault="00C12175" w:rsidP="00C12175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proofErr w:type="spellStart"/>
            <w:r w:rsidRPr="00AF6659">
              <w:rPr>
                <w:rFonts w:cstheme="minorHAnsi"/>
              </w:rPr>
              <w:t>Tipe</w:t>
            </w:r>
            <w:proofErr w:type="spellEnd"/>
            <w:r w:rsidRPr="00AF6659">
              <w:rPr>
                <w:rFonts w:cstheme="minorHAnsi"/>
              </w:rPr>
              <w:t xml:space="preserve"> </w:t>
            </w:r>
            <w:proofErr w:type="spellStart"/>
            <w:r w:rsidRPr="00AF6659">
              <w:rPr>
                <w:rFonts w:cstheme="minorHAnsi"/>
              </w:rPr>
              <w:t>Pengukuran</w:t>
            </w:r>
            <w:proofErr w:type="spellEnd"/>
            <w:r w:rsidRPr="00AF6659">
              <w:rPr>
                <w:rFonts w:cstheme="minorHAnsi"/>
              </w:rPr>
              <w:t xml:space="preserve"> : </w:t>
            </w:r>
            <w:r w:rsidR="00147E26">
              <w:rPr>
                <w:rFonts w:cstheme="minorHAnsi"/>
                <w:lang w:val="id-ID"/>
              </w:rPr>
              <w:t xml:space="preserve"> </w:t>
            </w:r>
            <w:r w:rsidR="006509B2">
              <w:rPr>
                <w:rFonts w:cstheme="minorHAnsi"/>
                <w:lang w:val="id-ID"/>
              </w:rPr>
              <w:t xml:space="preserve"> </w:t>
            </w:r>
            <w:proofErr w:type="spellStart"/>
            <w:r w:rsidRPr="00AF6659">
              <w:rPr>
                <w:rFonts w:cstheme="minorHAnsi"/>
              </w:rPr>
              <w:t>komulatif</w:t>
            </w:r>
            <w:proofErr w:type="spellEnd"/>
          </w:p>
          <w:p w14:paraId="523B75A9" w14:textId="77777777" w:rsidR="006509B2" w:rsidRPr="006509B2" w:rsidRDefault="006509B2" w:rsidP="00C12175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t>Sumber  Data :</w:t>
            </w:r>
            <w:r w:rsidR="00E8646E">
              <w:rPr>
                <w:rFonts w:cstheme="minorHAnsi"/>
                <w:lang w:val="id-ID"/>
              </w:rPr>
              <w:t xml:space="preserve"> Bidang Pengendalian Pencemaran dan Kerusakan LH</w:t>
            </w:r>
          </w:p>
          <w:p w14:paraId="4E1DA5C4" w14:textId="77777777" w:rsidR="006509B2" w:rsidRPr="00AF6659" w:rsidRDefault="006509B2" w:rsidP="006509B2">
            <w:pPr>
              <w:pStyle w:val="ListParagraph"/>
              <w:ind w:left="279"/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t xml:space="preserve">Hasil analisa </w:t>
            </w:r>
            <w:r w:rsidR="0073776E">
              <w:rPr>
                <w:rFonts w:cstheme="minorHAnsi"/>
                <w:lang w:val="id-ID"/>
              </w:rPr>
              <w:t>Pengendalian Pencemaran dan Kerusakan Lingkungan Hidup</w:t>
            </w:r>
          </w:p>
          <w:p w14:paraId="626D3415" w14:textId="77777777" w:rsidR="00D2147C" w:rsidRPr="006509B2" w:rsidRDefault="00D2147C" w:rsidP="000E7851">
            <w:pPr>
              <w:rPr>
                <w:rFonts w:cstheme="minorHAnsi"/>
                <w:lang w:val="id-ID"/>
              </w:rPr>
            </w:pPr>
          </w:p>
        </w:tc>
      </w:tr>
      <w:tr w:rsidR="00B25706" w:rsidRPr="00AF6659" w14:paraId="6CA92AF2" w14:textId="77777777" w:rsidTr="00465850">
        <w:tc>
          <w:tcPr>
            <w:tcW w:w="504" w:type="dxa"/>
          </w:tcPr>
          <w:p w14:paraId="03A51BDD" w14:textId="77777777" w:rsidR="00D2147C" w:rsidRPr="00AF6659" w:rsidRDefault="00D2147C" w:rsidP="00D2147C">
            <w:pPr>
              <w:rPr>
                <w:rFonts w:cstheme="minorHAnsi"/>
                <w:lang w:val="en-ID"/>
              </w:rPr>
            </w:pPr>
          </w:p>
        </w:tc>
        <w:tc>
          <w:tcPr>
            <w:tcW w:w="1591" w:type="dxa"/>
          </w:tcPr>
          <w:p w14:paraId="702AA0FC" w14:textId="77777777" w:rsidR="00D2147C" w:rsidRPr="0073776E" w:rsidRDefault="0073776E" w:rsidP="00D2147C">
            <w:pPr>
              <w:rPr>
                <w:rFonts w:cstheme="minorHAnsi"/>
                <w:lang w:val="en-ID"/>
              </w:rPr>
            </w:pPr>
            <w:proofErr w:type="spellStart"/>
            <w:r w:rsidRPr="0073776E">
              <w:rPr>
                <w:rFonts w:cstheme="minorHAnsi"/>
              </w:rPr>
              <w:t>Meningkatnya</w:t>
            </w:r>
            <w:proofErr w:type="spellEnd"/>
            <w:r w:rsidRPr="0073776E">
              <w:rPr>
                <w:rFonts w:cstheme="minorHAnsi"/>
              </w:rPr>
              <w:t xml:space="preserve"> </w:t>
            </w:r>
            <w:proofErr w:type="spellStart"/>
            <w:r w:rsidRPr="0073776E">
              <w:rPr>
                <w:rFonts w:cstheme="minorHAnsi"/>
              </w:rPr>
              <w:t>Pelayanan</w:t>
            </w:r>
            <w:proofErr w:type="spellEnd"/>
            <w:r w:rsidRPr="0073776E">
              <w:rPr>
                <w:rFonts w:cstheme="minorHAnsi"/>
              </w:rPr>
              <w:t xml:space="preserve"> </w:t>
            </w:r>
            <w:proofErr w:type="spellStart"/>
            <w:r w:rsidRPr="0073776E">
              <w:rPr>
                <w:rFonts w:cstheme="minorHAnsi"/>
              </w:rPr>
              <w:t>Bidang</w:t>
            </w:r>
            <w:proofErr w:type="spellEnd"/>
            <w:r w:rsidRPr="0073776E">
              <w:rPr>
                <w:rFonts w:cstheme="minorHAnsi"/>
              </w:rPr>
              <w:t xml:space="preserve"> </w:t>
            </w:r>
            <w:proofErr w:type="spellStart"/>
            <w:r w:rsidRPr="0073776E">
              <w:rPr>
                <w:rFonts w:cstheme="minorHAnsi"/>
              </w:rPr>
              <w:t>Kebersihan</w:t>
            </w:r>
            <w:proofErr w:type="spellEnd"/>
            <w:r w:rsidRPr="0073776E">
              <w:rPr>
                <w:rFonts w:cstheme="minorHAnsi"/>
              </w:rPr>
              <w:t xml:space="preserve"> </w:t>
            </w:r>
            <w:proofErr w:type="spellStart"/>
            <w:r w:rsidRPr="0073776E">
              <w:rPr>
                <w:rFonts w:cstheme="minorHAnsi"/>
              </w:rPr>
              <w:t>Pertamanan</w:t>
            </w:r>
            <w:proofErr w:type="spellEnd"/>
            <w:r w:rsidRPr="0073776E">
              <w:rPr>
                <w:rFonts w:cstheme="minorHAnsi"/>
              </w:rPr>
              <w:t xml:space="preserve"> dan </w:t>
            </w:r>
            <w:proofErr w:type="spellStart"/>
            <w:r w:rsidRPr="0073776E">
              <w:rPr>
                <w:rFonts w:cstheme="minorHAnsi"/>
              </w:rPr>
              <w:t>Penerangan</w:t>
            </w:r>
            <w:proofErr w:type="spellEnd"/>
            <w:r w:rsidRPr="0073776E">
              <w:rPr>
                <w:rFonts w:cstheme="minorHAnsi"/>
              </w:rPr>
              <w:t xml:space="preserve"> Jalan ( KP )</w:t>
            </w:r>
          </w:p>
        </w:tc>
        <w:tc>
          <w:tcPr>
            <w:tcW w:w="1552" w:type="dxa"/>
          </w:tcPr>
          <w:p w14:paraId="2E6ECA20" w14:textId="77777777" w:rsidR="00D2147C" w:rsidRPr="0073776E" w:rsidRDefault="00B25706" w:rsidP="00236220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P</w:t>
            </w:r>
            <w:r w:rsidR="00EB2898">
              <w:rPr>
                <w:rFonts w:cstheme="minorHAnsi"/>
                <w:lang w:val="id-ID"/>
              </w:rPr>
              <w:t>ro</w:t>
            </w:r>
            <w:proofErr w:type="spellStart"/>
            <w:r w:rsidR="0073776E" w:rsidRPr="0073776E">
              <w:rPr>
                <w:rFonts w:cstheme="minorHAnsi"/>
              </w:rPr>
              <w:t>sentase</w:t>
            </w:r>
            <w:proofErr w:type="spellEnd"/>
            <w:r w:rsidR="0073776E" w:rsidRPr="0073776E">
              <w:rPr>
                <w:rFonts w:cstheme="minorHAnsi"/>
              </w:rPr>
              <w:t xml:space="preserve"> </w:t>
            </w:r>
            <w:proofErr w:type="spellStart"/>
            <w:r w:rsidR="0073776E" w:rsidRPr="0073776E">
              <w:rPr>
                <w:rFonts w:cstheme="minorHAnsi"/>
              </w:rPr>
              <w:t>Pelayanan</w:t>
            </w:r>
            <w:proofErr w:type="spellEnd"/>
            <w:r w:rsidR="0073776E" w:rsidRPr="0073776E">
              <w:rPr>
                <w:rFonts w:cstheme="minorHAnsi"/>
              </w:rPr>
              <w:t xml:space="preserve"> </w:t>
            </w:r>
            <w:proofErr w:type="spellStart"/>
            <w:r w:rsidR="0073776E" w:rsidRPr="0073776E">
              <w:rPr>
                <w:rFonts w:cstheme="minorHAnsi"/>
              </w:rPr>
              <w:t>Bidang</w:t>
            </w:r>
            <w:proofErr w:type="spellEnd"/>
            <w:r w:rsidR="0073776E" w:rsidRPr="0073776E">
              <w:rPr>
                <w:rFonts w:cstheme="minorHAnsi"/>
              </w:rPr>
              <w:t xml:space="preserve"> </w:t>
            </w:r>
            <w:proofErr w:type="spellStart"/>
            <w:r w:rsidR="0073776E" w:rsidRPr="0073776E">
              <w:rPr>
                <w:rFonts w:cstheme="minorHAnsi"/>
              </w:rPr>
              <w:t>Kebersihan</w:t>
            </w:r>
            <w:proofErr w:type="spellEnd"/>
            <w:r w:rsidR="0073776E" w:rsidRPr="0073776E">
              <w:rPr>
                <w:rFonts w:cstheme="minorHAnsi"/>
              </w:rPr>
              <w:t xml:space="preserve"> </w:t>
            </w:r>
            <w:proofErr w:type="spellStart"/>
            <w:r w:rsidR="0073776E" w:rsidRPr="0073776E">
              <w:rPr>
                <w:rFonts w:cstheme="minorHAnsi"/>
              </w:rPr>
              <w:t>Pertamanan</w:t>
            </w:r>
            <w:proofErr w:type="spellEnd"/>
            <w:r w:rsidR="0073776E" w:rsidRPr="0073776E">
              <w:rPr>
                <w:rFonts w:cstheme="minorHAnsi"/>
              </w:rPr>
              <w:t xml:space="preserve"> dan </w:t>
            </w:r>
            <w:proofErr w:type="spellStart"/>
            <w:r w:rsidR="0073776E" w:rsidRPr="0073776E">
              <w:rPr>
                <w:rFonts w:cstheme="minorHAnsi"/>
              </w:rPr>
              <w:t>Penerangan</w:t>
            </w:r>
            <w:proofErr w:type="spellEnd"/>
            <w:r w:rsidR="0073776E" w:rsidRPr="0073776E">
              <w:rPr>
                <w:rFonts w:cstheme="minorHAnsi"/>
              </w:rPr>
              <w:t xml:space="preserve"> Jalan ( KP )</w:t>
            </w:r>
          </w:p>
        </w:tc>
        <w:tc>
          <w:tcPr>
            <w:tcW w:w="7554" w:type="dxa"/>
          </w:tcPr>
          <w:p w14:paraId="6B4CFAB9" w14:textId="77777777" w:rsidR="00C12175" w:rsidRPr="00AF6659" w:rsidRDefault="00C12175" w:rsidP="00C12175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proofErr w:type="spellStart"/>
            <w:r w:rsidRPr="00AF6659">
              <w:rPr>
                <w:rFonts w:cstheme="minorHAnsi"/>
              </w:rPr>
              <w:t>Alasan</w:t>
            </w:r>
            <w:proofErr w:type="spellEnd"/>
            <w:r w:rsidRPr="00AF6659">
              <w:rPr>
                <w:rFonts w:cstheme="minorHAnsi"/>
              </w:rPr>
              <w:t xml:space="preserve"> </w:t>
            </w:r>
            <w:proofErr w:type="spellStart"/>
            <w:r w:rsidRPr="00AF6659">
              <w:rPr>
                <w:rFonts w:cstheme="minorHAnsi"/>
              </w:rPr>
              <w:t>pemilihan</w:t>
            </w:r>
            <w:proofErr w:type="spellEnd"/>
            <w:r w:rsidRPr="00AF6659">
              <w:rPr>
                <w:rFonts w:cstheme="minorHAnsi"/>
              </w:rPr>
              <w:t xml:space="preserve"> </w:t>
            </w:r>
            <w:proofErr w:type="spellStart"/>
            <w:r w:rsidRPr="00AF6659">
              <w:rPr>
                <w:rFonts w:cstheme="minorHAnsi"/>
              </w:rPr>
              <w:t>indikator</w:t>
            </w:r>
            <w:proofErr w:type="spellEnd"/>
            <w:r w:rsidRPr="00AF6659">
              <w:rPr>
                <w:rFonts w:cstheme="minorHAnsi"/>
              </w:rPr>
              <w:t>:</w:t>
            </w:r>
          </w:p>
          <w:p w14:paraId="033B87E4" w14:textId="77777777" w:rsidR="00163500" w:rsidRPr="0073776E" w:rsidRDefault="005E277D" w:rsidP="0073776E">
            <w:pPr>
              <w:pStyle w:val="ListParagraph"/>
              <w:ind w:left="279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U</w:t>
            </w:r>
            <w:r>
              <w:rPr>
                <w:rFonts w:cstheme="minorHAnsi"/>
                <w:lang w:val="id-ID"/>
              </w:rPr>
              <w:t xml:space="preserve">ntuk </w:t>
            </w:r>
            <w:r w:rsidR="00465850">
              <w:rPr>
                <w:rFonts w:cstheme="minorHAnsi"/>
                <w:lang w:val="id-ID"/>
              </w:rPr>
              <w:t xml:space="preserve">mengetahui tingkat </w:t>
            </w:r>
            <w:r w:rsidR="00E8646E">
              <w:rPr>
                <w:rFonts w:cstheme="minorHAnsi"/>
                <w:lang w:val="id-ID"/>
              </w:rPr>
              <w:t>capaian Pelayanan Bidang Kebersihan Pertamanan dan Penerangan J</w:t>
            </w:r>
            <w:r w:rsidR="00465850">
              <w:rPr>
                <w:rFonts w:cstheme="minorHAnsi"/>
                <w:lang w:val="id-ID"/>
              </w:rPr>
              <w:t>alan (KP)</w:t>
            </w:r>
            <w:r>
              <w:rPr>
                <w:rFonts w:cstheme="minorHAnsi"/>
                <w:lang w:val="id-ID"/>
              </w:rPr>
              <w:t xml:space="preserve"> </w:t>
            </w:r>
          </w:p>
          <w:p w14:paraId="1DD8F2E6" w14:textId="77777777" w:rsidR="00C12175" w:rsidRPr="005E277D" w:rsidRDefault="005E277D" w:rsidP="00C12175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r>
              <w:rPr>
                <w:rFonts w:cstheme="minorHAnsi"/>
              </w:rPr>
              <w:t>Formula</w:t>
            </w:r>
            <w:r>
              <w:rPr>
                <w:rFonts w:cstheme="minorHAnsi"/>
                <w:lang w:val="id-ID"/>
              </w:rPr>
              <w:t xml:space="preserve">si pengukuran </w:t>
            </w:r>
            <w:r w:rsidR="000146F0">
              <w:rPr>
                <w:rFonts w:cstheme="minorHAnsi"/>
                <w:lang w:val="id-ID"/>
              </w:rPr>
              <w:t>:</w:t>
            </w:r>
          </w:p>
          <w:p w14:paraId="26EB1675" w14:textId="77777777" w:rsidR="00465850" w:rsidRDefault="00465850" w:rsidP="00465850">
            <w:pPr>
              <w:ind w:left="217"/>
              <w:rPr>
                <w:rFonts w:ascii="Bookman Old Style" w:hAnsi="Bookman Old Style" w:cs="Arial"/>
                <w:sz w:val="16"/>
                <w:szCs w:val="16"/>
                <w:u w:val="single"/>
                <w:lang w:val="id-ID"/>
              </w:rPr>
            </w:pPr>
          </w:p>
          <w:p w14:paraId="23C95A20" w14:textId="77777777" w:rsidR="00465850" w:rsidRPr="00E8646E" w:rsidRDefault="00465850" w:rsidP="00E8646E">
            <w:pPr>
              <w:ind w:left="33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  <w:sz w:val="16"/>
                <w:szCs w:val="16"/>
                <w:u w:val="single"/>
              </w:rPr>
              <w:t>Jml</w:t>
            </w:r>
            <w:proofErr w:type="spellEnd"/>
            <w:r w:rsidRPr="00EB7E07">
              <w:rPr>
                <w:rFonts w:ascii="Bookman Old Style" w:hAnsi="Bookman Old Style" w:cs="Arial"/>
                <w:sz w:val="16"/>
                <w:szCs w:val="16"/>
                <w:u w:val="single"/>
              </w:rPr>
              <w:t xml:space="preserve"> </w:t>
            </w:r>
            <w:r w:rsidR="00E8646E">
              <w:rPr>
                <w:rFonts w:ascii="Bookman Old Style" w:hAnsi="Bookman Old Style" w:cs="Arial"/>
                <w:sz w:val="16"/>
                <w:szCs w:val="16"/>
                <w:u w:val="single"/>
              </w:rPr>
              <w:t xml:space="preserve">Target </w:t>
            </w:r>
            <w:proofErr w:type="spellStart"/>
            <w:r w:rsidR="00E8646E">
              <w:rPr>
                <w:rFonts w:ascii="Bookman Old Style" w:hAnsi="Bookman Old Style" w:cs="Arial"/>
                <w:sz w:val="16"/>
                <w:szCs w:val="16"/>
                <w:u w:val="single"/>
              </w:rPr>
              <w:t>indikator</w:t>
            </w:r>
            <w:proofErr w:type="spellEnd"/>
            <w:r w:rsidR="00E8646E">
              <w:rPr>
                <w:rFonts w:ascii="Bookman Old Style" w:hAnsi="Bookman Old Style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="00E8646E">
              <w:rPr>
                <w:rFonts w:ascii="Bookman Old Style" w:hAnsi="Bookman Old Style" w:cs="Arial"/>
                <w:sz w:val="16"/>
                <w:szCs w:val="16"/>
                <w:u w:val="single"/>
              </w:rPr>
              <w:t>Kinerja</w:t>
            </w:r>
            <w:proofErr w:type="spellEnd"/>
            <w:r w:rsidR="00E8646E">
              <w:rPr>
                <w:rFonts w:ascii="Bookman Old Style" w:hAnsi="Bookman Old Style" w:cs="Arial"/>
                <w:sz w:val="16"/>
                <w:szCs w:val="16"/>
                <w:u w:val="single"/>
              </w:rPr>
              <w:t xml:space="preserve"> prog </w:t>
            </w:r>
            <w:proofErr w:type="spellStart"/>
            <w:r>
              <w:rPr>
                <w:rFonts w:ascii="Bookman Old Style" w:hAnsi="Bookman Old Style" w:cs="Arial"/>
                <w:sz w:val="16"/>
                <w:szCs w:val="16"/>
                <w:u w:val="single"/>
              </w:rPr>
              <w:t>Kebersihan</w:t>
            </w:r>
            <w:proofErr w:type="spellEnd"/>
            <w:r>
              <w:rPr>
                <w:rFonts w:ascii="Bookman Old Style" w:hAnsi="Bookman Old Style" w:cs="Arial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16"/>
                <w:szCs w:val="16"/>
                <w:u w:val="single"/>
              </w:rPr>
              <w:t>Pertamanan</w:t>
            </w:r>
            <w:proofErr w:type="spellEnd"/>
            <w:r w:rsidR="00E8646E">
              <w:rPr>
                <w:rFonts w:ascii="Bookman Old Style" w:hAnsi="Bookman Old Style" w:cs="Arial"/>
                <w:sz w:val="16"/>
                <w:szCs w:val="16"/>
                <w:u w:val="single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16"/>
                <w:szCs w:val="16"/>
                <w:u w:val="single"/>
              </w:rPr>
              <w:t xml:space="preserve">&amp; </w:t>
            </w:r>
            <w:proofErr w:type="spellStart"/>
            <w:r>
              <w:rPr>
                <w:rFonts w:ascii="Bookman Old Style" w:hAnsi="Bookman Old Style" w:cs="Arial"/>
                <w:sz w:val="16"/>
                <w:szCs w:val="16"/>
                <w:u w:val="single"/>
              </w:rPr>
              <w:t>P.Jalan</w:t>
            </w:r>
            <w:proofErr w:type="spellEnd"/>
            <w:r w:rsidRPr="00EB7E07">
              <w:rPr>
                <w:rFonts w:ascii="Bookman Old Style" w:hAnsi="Bookman Old Style" w:cs="Arial"/>
                <w:sz w:val="16"/>
                <w:szCs w:val="16"/>
                <w:u w:val="single"/>
              </w:rPr>
              <w:t xml:space="preserve"> yang </w:t>
            </w:r>
            <w:proofErr w:type="spellStart"/>
            <w:r w:rsidRPr="00EB7E07">
              <w:rPr>
                <w:rFonts w:ascii="Bookman Old Style" w:hAnsi="Bookman Old Style" w:cs="Arial"/>
                <w:sz w:val="16"/>
                <w:szCs w:val="16"/>
                <w:u w:val="single"/>
              </w:rPr>
              <w:t>tercapai</w:t>
            </w:r>
            <w:proofErr w:type="spellEnd"/>
            <w:r w:rsidR="00B36B3E">
              <w:rPr>
                <w:rFonts w:ascii="Bookman Old Style" w:hAnsi="Bookman Old Style" w:cs="Arial"/>
                <w:sz w:val="16"/>
                <w:szCs w:val="16"/>
              </w:rPr>
              <w:t xml:space="preserve">  </w:t>
            </w:r>
            <w:r w:rsidR="00B36B3E">
              <w:rPr>
                <w:rFonts w:ascii="Bookman Old Style" w:hAnsi="Bookman Old Style" w:cs="Arial"/>
                <w:sz w:val="16"/>
                <w:szCs w:val="16"/>
                <w:lang w:val="id-ID"/>
              </w:rPr>
              <w:t>x</w:t>
            </w:r>
            <w:r w:rsidRPr="00EB7E07">
              <w:rPr>
                <w:rFonts w:ascii="Bookman Old Style" w:hAnsi="Bookman Old Style" w:cs="Arial"/>
                <w:sz w:val="16"/>
                <w:szCs w:val="16"/>
              </w:rPr>
              <w:t xml:space="preserve"> 100</w:t>
            </w:r>
            <w:r w:rsidR="00E8646E">
              <w:rPr>
                <w:rFonts w:ascii="Bookman Old Style" w:hAnsi="Bookman Old Style" w:cs="Arial"/>
                <w:sz w:val="16"/>
                <w:szCs w:val="16"/>
                <w:lang w:val="id-ID"/>
              </w:rPr>
              <w:t xml:space="preserve"> %</w:t>
            </w:r>
          </w:p>
          <w:p w14:paraId="7E934C5F" w14:textId="77777777" w:rsidR="00C12175" w:rsidRDefault="00465850" w:rsidP="00465850">
            <w:pPr>
              <w:jc w:val="center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  <w:proofErr w:type="spellStart"/>
            <w:r w:rsidRPr="00EB7E07">
              <w:rPr>
                <w:rFonts w:ascii="Bookman Old Style" w:hAnsi="Bookman Old Style" w:cs="Arial"/>
                <w:sz w:val="16"/>
                <w:szCs w:val="16"/>
              </w:rPr>
              <w:t>Jumlah</w:t>
            </w:r>
            <w:proofErr w:type="spellEnd"/>
            <w:r w:rsidRPr="00EB7E07">
              <w:rPr>
                <w:rFonts w:ascii="Bookman Old Style" w:hAnsi="Bookman Old Style" w:cs="Arial"/>
                <w:sz w:val="16"/>
                <w:szCs w:val="16"/>
              </w:rPr>
              <w:t xml:space="preserve"> total </w:t>
            </w:r>
            <w:proofErr w:type="spellStart"/>
            <w:r w:rsidRPr="00EB7E07">
              <w:rPr>
                <w:rFonts w:ascii="Bookman Old Style" w:hAnsi="Bookman Old Style" w:cs="Arial"/>
                <w:sz w:val="16"/>
                <w:szCs w:val="16"/>
              </w:rPr>
              <w:t>indikator</w:t>
            </w:r>
            <w:proofErr w:type="spellEnd"/>
            <w:r w:rsidRPr="00EB7E07">
              <w:rPr>
                <w:rFonts w:ascii="Bookman Old Style" w:hAnsi="Bookman Old Style" w:cs="Arial"/>
                <w:sz w:val="16"/>
                <w:szCs w:val="16"/>
              </w:rPr>
              <w:t xml:space="preserve"> </w:t>
            </w:r>
            <w:proofErr w:type="spellStart"/>
            <w:r w:rsidRPr="00EB7E07">
              <w:rPr>
                <w:rFonts w:ascii="Bookman Old Style" w:hAnsi="Bookman Old Style" w:cs="Arial"/>
                <w:sz w:val="16"/>
                <w:szCs w:val="16"/>
              </w:rPr>
              <w:t>kinerja</w:t>
            </w:r>
            <w:proofErr w:type="spellEnd"/>
            <w:r w:rsidRPr="00EB7E07">
              <w:rPr>
                <w:rFonts w:ascii="Bookman Old Style" w:hAnsi="Bookman Old Style" w:cs="Arial"/>
                <w:sz w:val="16"/>
                <w:szCs w:val="16"/>
              </w:rPr>
              <w:t xml:space="preserve"> Program</w:t>
            </w:r>
          </w:p>
          <w:p w14:paraId="73E5D50A" w14:textId="77777777" w:rsidR="00EB2898" w:rsidRPr="00EB2898" w:rsidRDefault="00EB2898" w:rsidP="00465850">
            <w:pPr>
              <w:jc w:val="center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</w:p>
          <w:p w14:paraId="532ADCA3" w14:textId="77777777" w:rsidR="00C12175" w:rsidRPr="00AF6659" w:rsidRDefault="006D49A1" w:rsidP="00C12175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Tipe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Pengukuran</w:t>
            </w:r>
            <w:proofErr w:type="spellEnd"/>
            <w:r>
              <w:rPr>
                <w:rFonts w:cstheme="minorHAnsi"/>
              </w:rPr>
              <w:t xml:space="preserve"> : </w:t>
            </w:r>
            <w:r>
              <w:rPr>
                <w:rFonts w:cstheme="minorHAnsi"/>
                <w:lang w:val="id-ID"/>
              </w:rPr>
              <w:t>Komulatif</w:t>
            </w:r>
          </w:p>
          <w:p w14:paraId="2E5F4ABC" w14:textId="77777777" w:rsidR="00D2147C" w:rsidRPr="006D49A1" w:rsidRDefault="00C12175" w:rsidP="00236220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  <w:lang w:val="en-ID"/>
              </w:rPr>
            </w:pPr>
            <w:proofErr w:type="spellStart"/>
            <w:r w:rsidRPr="00AF6659">
              <w:rPr>
                <w:rFonts w:cstheme="minorHAnsi"/>
              </w:rPr>
              <w:t>Sumber</w:t>
            </w:r>
            <w:proofErr w:type="spellEnd"/>
            <w:r w:rsidRPr="00AF6659">
              <w:rPr>
                <w:rFonts w:cstheme="minorHAnsi"/>
              </w:rPr>
              <w:t xml:space="preserve"> Data  : </w:t>
            </w:r>
            <w:proofErr w:type="spellStart"/>
            <w:r w:rsidR="00E8646E" w:rsidRPr="0073776E">
              <w:rPr>
                <w:rFonts w:cstheme="minorHAnsi"/>
              </w:rPr>
              <w:t>Bidang</w:t>
            </w:r>
            <w:proofErr w:type="spellEnd"/>
            <w:r w:rsidR="00E8646E" w:rsidRPr="0073776E">
              <w:rPr>
                <w:rFonts w:cstheme="minorHAnsi"/>
              </w:rPr>
              <w:t xml:space="preserve"> </w:t>
            </w:r>
            <w:proofErr w:type="spellStart"/>
            <w:r w:rsidR="00E8646E" w:rsidRPr="0073776E">
              <w:rPr>
                <w:rFonts w:cstheme="minorHAnsi"/>
              </w:rPr>
              <w:t>Kebersihan</w:t>
            </w:r>
            <w:proofErr w:type="spellEnd"/>
            <w:r w:rsidR="00E8646E" w:rsidRPr="0073776E">
              <w:rPr>
                <w:rFonts w:cstheme="minorHAnsi"/>
              </w:rPr>
              <w:t xml:space="preserve"> </w:t>
            </w:r>
            <w:proofErr w:type="spellStart"/>
            <w:r w:rsidR="00E8646E" w:rsidRPr="0073776E">
              <w:rPr>
                <w:rFonts w:cstheme="minorHAnsi"/>
              </w:rPr>
              <w:t>Pertamanan</w:t>
            </w:r>
            <w:proofErr w:type="spellEnd"/>
            <w:r w:rsidR="00E8646E" w:rsidRPr="0073776E">
              <w:rPr>
                <w:rFonts w:cstheme="minorHAnsi"/>
              </w:rPr>
              <w:t xml:space="preserve"> dan </w:t>
            </w:r>
            <w:proofErr w:type="spellStart"/>
            <w:r w:rsidR="00E8646E" w:rsidRPr="0073776E">
              <w:rPr>
                <w:rFonts w:cstheme="minorHAnsi"/>
              </w:rPr>
              <w:t>Penerangan</w:t>
            </w:r>
            <w:proofErr w:type="spellEnd"/>
            <w:r w:rsidR="00E8646E" w:rsidRPr="0073776E">
              <w:rPr>
                <w:rFonts w:cstheme="minorHAnsi"/>
              </w:rPr>
              <w:t xml:space="preserve"> Jalan ( KP )</w:t>
            </w:r>
          </w:p>
          <w:p w14:paraId="18C2C8E5" w14:textId="77777777" w:rsidR="006D49A1" w:rsidRPr="00465850" w:rsidRDefault="00465850" w:rsidP="00465850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      </w:t>
            </w:r>
            <w:r w:rsidRPr="00465850">
              <w:rPr>
                <w:rFonts w:cstheme="minorHAnsi"/>
                <w:lang w:val="id-ID"/>
              </w:rPr>
              <w:t>Hasil analisa kebersihan pertamanan dan penerangan jalan (KP)</w:t>
            </w:r>
          </w:p>
          <w:p w14:paraId="03A1AE52" w14:textId="77777777" w:rsidR="006D49A1" w:rsidRPr="00AF6659" w:rsidRDefault="006D49A1" w:rsidP="006D49A1">
            <w:pPr>
              <w:pStyle w:val="ListParagraph"/>
              <w:ind w:left="279"/>
              <w:rPr>
                <w:rFonts w:cstheme="minorHAnsi"/>
                <w:lang w:val="en-ID"/>
              </w:rPr>
            </w:pPr>
          </w:p>
        </w:tc>
      </w:tr>
      <w:tr w:rsidR="00B25706" w:rsidRPr="00AF6659" w14:paraId="26761F14" w14:textId="77777777" w:rsidTr="00465850">
        <w:tc>
          <w:tcPr>
            <w:tcW w:w="504" w:type="dxa"/>
          </w:tcPr>
          <w:p w14:paraId="30E177BB" w14:textId="77777777" w:rsidR="00C12175" w:rsidRPr="00AF6659" w:rsidRDefault="00C12175" w:rsidP="00D2147C">
            <w:pPr>
              <w:rPr>
                <w:rFonts w:cstheme="minorHAnsi"/>
                <w:lang w:val="en-ID"/>
              </w:rPr>
            </w:pPr>
          </w:p>
        </w:tc>
        <w:tc>
          <w:tcPr>
            <w:tcW w:w="1591" w:type="dxa"/>
          </w:tcPr>
          <w:p w14:paraId="54BB177A" w14:textId="77777777" w:rsidR="00C12175" w:rsidRPr="00B25706" w:rsidRDefault="00B25706" w:rsidP="00B25706">
            <w:pPr>
              <w:ind w:right="-100"/>
              <w:rPr>
                <w:rFonts w:cstheme="min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Meningkatnya</w:t>
            </w:r>
            <w:proofErr w:type="spell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B25706">
              <w:rPr>
                <w:rFonts w:ascii="Bookman Old Style" w:hAnsi="Bookman Old Style" w:cs="Arial"/>
                <w:sz w:val="20"/>
                <w:szCs w:val="20"/>
              </w:rPr>
              <w:t>Pelayanan</w:t>
            </w:r>
            <w:proofErr w:type="spellEnd"/>
            <w:r w:rsidRPr="00B2570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B25706">
              <w:rPr>
                <w:rFonts w:ascii="Bookman Old Style" w:hAnsi="Bookman Old Style" w:cs="Arial"/>
                <w:sz w:val="20"/>
                <w:szCs w:val="20"/>
              </w:rPr>
              <w:t>Bidang</w:t>
            </w:r>
            <w:proofErr w:type="spellEnd"/>
            <w:r w:rsidRPr="00B25706">
              <w:rPr>
                <w:rFonts w:ascii="Bookman Old Style" w:hAnsi="Bookman Old Style" w:cs="Arial"/>
                <w:sz w:val="20"/>
                <w:szCs w:val="20"/>
              </w:rPr>
              <w:t xml:space="preserve"> Bina Teknik (</w:t>
            </w:r>
            <w:proofErr w:type="spellStart"/>
            <w:r w:rsidRPr="00B25706">
              <w:rPr>
                <w:rFonts w:ascii="Bookman Old Style" w:hAnsi="Bookman Old Style" w:cs="Arial"/>
                <w:sz w:val="20"/>
                <w:szCs w:val="20"/>
              </w:rPr>
              <w:t>Bintek</w:t>
            </w:r>
            <w:proofErr w:type="spellEnd"/>
            <w:r w:rsidRPr="00B25706">
              <w:rPr>
                <w:rFonts w:ascii="Bookman Old Style" w:hAnsi="Bookman Old Style" w:cs="Arial"/>
                <w:sz w:val="20"/>
                <w:szCs w:val="20"/>
              </w:rPr>
              <w:t>)</w:t>
            </w:r>
          </w:p>
        </w:tc>
        <w:tc>
          <w:tcPr>
            <w:tcW w:w="1552" w:type="dxa"/>
          </w:tcPr>
          <w:p w14:paraId="2880754B" w14:textId="77777777" w:rsidR="00C12175" w:rsidRPr="00B25706" w:rsidRDefault="00EB2898" w:rsidP="00236220">
            <w:pPr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</w:t>
            </w:r>
            <w:r>
              <w:rPr>
                <w:rFonts w:ascii="Bookman Old Style" w:hAnsi="Bookman Old Style" w:cs="Arial"/>
                <w:sz w:val="20"/>
                <w:szCs w:val="20"/>
                <w:lang w:val="id-ID"/>
              </w:rPr>
              <w:t>ro</w:t>
            </w:r>
            <w:proofErr w:type="spellStart"/>
            <w:r w:rsidR="00B25706" w:rsidRPr="00B25706">
              <w:rPr>
                <w:rFonts w:ascii="Bookman Old Style" w:hAnsi="Bookman Old Style" w:cs="Arial"/>
                <w:sz w:val="20"/>
                <w:szCs w:val="20"/>
              </w:rPr>
              <w:t>sentase</w:t>
            </w:r>
            <w:proofErr w:type="spellEnd"/>
            <w:r w:rsidR="00B25706" w:rsidRPr="00B2570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="00B25706" w:rsidRPr="00B25706">
              <w:rPr>
                <w:rFonts w:ascii="Bookman Old Style" w:hAnsi="Bookman Old Style" w:cs="Arial"/>
                <w:sz w:val="20"/>
                <w:szCs w:val="20"/>
              </w:rPr>
              <w:t>Pelayanan</w:t>
            </w:r>
            <w:proofErr w:type="spellEnd"/>
            <w:r w:rsidR="00B25706" w:rsidRPr="00B2570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="00B25706" w:rsidRPr="00B25706">
              <w:rPr>
                <w:rFonts w:ascii="Bookman Old Style" w:hAnsi="Bookman Old Style" w:cs="Arial"/>
                <w:sz w:val="20"/>
                <w:szCs w:val="20"/>
              </w:rPr>
              <w:t>Bidang</w:t>
            </w:r>
            <w:proofErr w:type="spellEnd"/>
            <w:r w:rsidR="00B25706" w:rsidRPr="00B25706">
              <w:rPr>
                <w:rFonts w:ascii="Bookman Old Style" w:hAnsi="Bookman Old Style" w:cs="Arial"/>
                <w:sz w:val="20"/>
                <w:szCs w:val="20"/>
              </w:rPr>
              <w:t xml:space="preserve"> Bina Teknik (</w:t>
            </w:r>
            <w:proofErr w:type="spellStart"/>
            <w:r w:rsidR="00B25706" w:rsidRPr="00B25706">
              <w:rPr>
                <w:rFonts w:ascii="Bookman Old Style" w:hAnsi="Bookman Old Style" w:cs="Arial"/>
                <w:sz w:val="20"/>
                <w:szCs w:val="20"/>
              </w:rPr>
              <w:t>Bintek</w:t>
            </w:r>
            <w:proofErr w:type="spellEnd"/>
            <w:r w:rsidR="00B25706" w:rsidRPr="00B25706">
              <w:rPr>
                <w:rFonts w:ascii="Bookman Old Style" w:hAnsi="Bookman Old Style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</w:tcPr>
          <w:p w14:paraId="63208D25" w14:textId="77777777" w:rsidR="000146F0" w:rsidRPr="000146F0" w:rsidRDefault="000146F0" w:rsidP="000146F0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proofErr w:type="spellStart"/>
            <w:r w:rsidRPr="00AF6659">
              <w:rPr>
                <w:rFonts w:cstheme="minorHAnsi"/>
              </w:rPr>
              <w:t>Alasan</w:t>
            </w:r>
            <w:proofErr w:type="spellEnd"/>
            <w:r w:rsidRPr="00AF6659">
              <w:rPr>
                <w:rFonts w:cstheme="minorHAnsi"/>
              </w:rPr>
              <w:t xml:space="preserve"> </w:t>
            </w:r>
            <w:proofErr w:type="spellStart"/>
            <w:r w:rsidRPr="00AF6659">
              <w:rPr>
                <w:rFonts w:cstheme="minorHAnsi"/>
              </w:rPr>
              <w:t>pemilihan</w:t>
            </w:r>
            <w:proofErr w:type="spellEnd"/>
            <w:r w:rsidRPr="00AF6659">
              <w:rPr>
                <w:rFonts w:cstheme="minorHAnsi"/>
              </w:rPr>
              <w:t xml:space="preserve"> </w:t>
            </w:r>
            <w:proofErr w:type="spellStart"/>
            <w:r w:rsidRPr="00AF6659">
              <w:rPr>
                <w:rFonts w:cstheme="minorHAnsi"/>
              </w:rPr>
              <w:t>indikator</w:t>
            </w:r>
            <w:proofErr w:type="spellEnd"/>
            <w:r w:rsidRPr="00AF6659">
              <w:rPr>
                <w:rFonts w:cstheme="minorHAnsi"/>
              </w:rPr>
              <w:t>:</w:t>
            </w:r>
          </w:p>
          <w:p w14:paraId="72D3A88B" w14:textId="77777777" w:rsidR="000146F0" w:rsidRDefault="000146F0" w:rsidP="000146F0">
            <w:pPr>
              <w:pStyle w:val="ListParagraph"/>
              <w:ind w:left="279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Untuk </w:t>
            </w:r>
            <w:r w:rsidR="00465850">
              <w:rPr>
                <w:rFonts w:cstheme="minorHAnsi"/>
                <w:lang w:val="id-ID"/>
              </w:rPr>
              <w:t xml:space="preserve">mengetahui tingkat </w:t>
            </w:r>
            <w:r w:rsidR="00E8646E">
              <w:rPr>
                <w:rFonts w:cstheme="minorHAnsi"/>
                <w:lang w:val="id-ID"/>
              </w:rPr>
              <w:t>capaian P</w:t>
            </w:r>
            <w:r w:rsidR="00465850">
              <w:rPr>
                <w:rFonts w:cstheme="minorHAnsi"/>
                <w:lang w:val="id-ID"/>
              </w:rPr>
              <w:t>elayanan</w:t>
            </w:r>
            <w:r w:rsidR="00E8646E">
              <w:rPr>
                <w:rFonts w:cstheme="minorHAnsi"/>
                <w:lang w:val="id-ID"/>
              </w:rPr>
              <w:t xml:space="preserve"> </w:t>
            </w:r>
            <w:r w:rsidR="00465850">
              <w:rPr>
                <w:rFonts w:cstheme="minorHAnsi"/>
                <w:lang w:val="id-ID"/>
              </w:rPr>
              <w:t xml:space="preserve"> </w:t>
            </w:r>
            <w:r w:rsidR="00E8646E">
              <w:rPr>
                <w:rFonts w:cstheme="minorHAnsi"/>
                <w:lang w:val="id-ID"/>
              </w:rPr>
              <w:t>Bidang Bina Teknik (B</w:t>
            </w:r>
            <w:r w:rsidR="004C1F8F">
              <w:rPr>
                <w:rFonts w:cstheme="minorHAnsi"/>
                <w:lang w:val="id-ID"/>
              </w:rPr>
              <w:t>intek)</w:t>
            </w:r>
          </w:p>
          <w:p w14:paraId="3CF5D01C" w14:textId="77777777" w:rsidR="000146F0" w:rsidRPr="000146F0" w:rsidRDefault="000146F0" w:rsidP="000146F0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r>
              <w:rPr>
                <w:rFonts w:cstheme="minorHAnsi"/>
              </w:rPr>
              <w:t>Formula</w:t>
            </w:r>
            <w:r>
              <w:rPr>
                <w:rFonts w:cstheme="minorHAnsi"/>
                <w:lang w:val="id-ID"/>
              </w:rPr>
              <w:t>si pengukuran :</w:t>
            </w:r>
          </w:p>
          <w:p w14:paraId="3D3DA680" w14:textId="77777777" w:rsidR="000146F0" w:rsidRPr="005E277D" w:rsidRDefault="000146F0" w:rsidP="000146F0">
            <w:pPr>
              <w:pStyle w:val="ListParagraph"/>
              <w:ind w:left="279"/>
              <w:rPr>
                <w:rFonts w:cstheme="minorHAnsi"/>
              </w:rPr>
            </w:pPr>
          </w:p>
          <w:p w14:paraId="01295EA9" w14:textId="77777777" w:rsidR="000146F0" w:rsidRDefault="004711B8" w:rsidP="000146F0">
            <w:pPr>
              <w:pStyle w:val="ListParagraph"/>
              <w:ind w:left="279"/>
              <w:rPr>
                <w:rFonts w:cstheme="minorHAnsi"/>
                <w:lang w:val="id-ID"/>
              </w:rPr>
            </w:pPr>
            <m:oMath>
              <m:f>
                <m:fPr>
                  <m:ctrlPr>
                    <w:rPr>
                      <w:rFonts w:ascii="Cambria Math" w:hAnsi="Cambria Math" w:cs="Calibri"/>
                      <w:i/>
                      <w:lang w:val="id-ID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u w:val="single"/>
                    </w:rPr>
                    <m:t xml:space="preserve">Dokumen Perencanaan Teknis Infrastruktur yang disusun tepat waktu 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 </m:t>
                  </m:r>
                  <m:r>
                    <w:rPr>
                      <w:rFonts w:ascii="Cambria Math" w:hAnsi="Cambria Math" w:cs="Calibri"/>
                      <w:lang w:val="id-ID"/>
                    </w:rPr>
                    <m:t xml:space="preserve">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Target Dokumen Perencanaan Teknis Infrastruktur yang disusun tepat waktu</m:t>
                  </m:r>
                </m:den>
              </m:f>
            </m:oMath>
            <w:r w:rsidR="00B36B3E">
              <w:rPr>
                <w:rFonts w:eastAsiaTheme="minorEastAsia" w:cstheme="minorHAnsi"/>
                <w:lang w:val="id-ID"/>
              </w:rPr>
              <w:t xml:space="preserve"> x</w:t>
            </w:r>
            <w:r w:rsidR="004C1F8F">
              <w:rPr>
                <w:rFonts w:eastAsiaTheme="minorEastAsia" w:cstheme="minorHAnsi"/>
                <w:lang w:val="id-ID"/>
              </w:rPr>
              <w:t xml:space="preserve"> 100</w:t>
            </w:r>
            <w:r w:rsidR="00E8646E">
              <w:rPr>
                <w:rFonts w:eastAsiaTheme="minorEastAsia" w:cstheme="minorHAnsi"/>
                <w:lang w:val="id-ID"/>
              </w:rPr>
              <w:t xml:space="preserve"> %</w:t>
            </w:r>
          </w:p>
          <w:p w14:paraId="2B212AEC" w14:textId="77777777" w:rsidR="000146F0" w:rsidRDefault="000146F0" w:rsidP="000146F0">
            <w:pPr>
              <w:pStyle w:val="ListParagraph"/>
              <w:ind w:left="279"/>
              <w:rPr>
                <w:rFonts w:cstheme="minorHAnsi"/>
                <w:lang w:val="id-ID"/>
              </w:rPr>
            </w:pPr>
          </w:p>
          <w:p w14:paraId="32787C0C" w14:textId="77777777" w:rsidR="000146F0" w:rsidRPr="00AF6659" w:rsidRDefault="00B36B3E" w:rsidP="000146F0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Tipe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Pengukuran</w:t>
            </w:r>
            <w:proofErr w:type="spellEnd"/>
            <w:r>
              <w:rPr>
                <w:rFonts w:cstheme="minorHAnsi"/>
              </w:rPr>
              <w:t xml:space="preserve"> :</w:t>
            </w:r>
            <w:r w:rsidR="00152A63">
              <w:rPr>
                <w:rFonts w:cstheme="minorHAnsi"/>
                <w:lang w:val="id-ID"/>
              </w:rPr>
              <w:t xml:space="preserve"> </w:t>
            </w:r>
            <w:r w:rsidR="000146F0">
              <w:rPr>
                <w:rFonts w:cstheme="minorHAnsi"/>
                <w:lang w:val="id-ID"/>
              </w:rPr>
              <w:t>Komulatif</w:t>
            </w:r>
          </w:p>
          <w:p w14:paraId="533BB54F" w14:textId="77777777" w:rsidR="000146F0" w:rsidRPr="006D49A1" w:rsidRDefault="000146F0" w:rsidP="000146F0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  <w:lang w:val="en-ID"/>
              </w:rPr>
            </w:pPr>
            <w:proofErr w:type="spellStart"/>
            <w:r w:rsidRPr="00AF6659">
              <w:rPr>
                <w:rFonts w:cstheme="minorHAnsi"/>
              </w:rPr>
              <w:t>Sumber</w:t>
            </w:r>
            <w:proofErr w:type="spellEnd"/>
            <w:r w:rsidRPr="00AF6659">
              <w:rPr>
                <w:rFonts w:cstheme="minorHAnsi"/>
              </w:rPr>
              <w:t xml:space="preserve"> Data  : </w:t>
            </w:r>
            <w:r w:rsidR="00B36B3E">
              <w:rPr>
                <w:rFonts w:cstheme="minorHAnsi"/>
                <w:lang w:val="id-ID"/>
              </w:rPr>
              <w:t>Bidang Bintek</w:t>
            </w:r>
          </w:p>
          <w:p w14:paraId="34A76AD5" w14:textId="77777777" w:rsidR="000146F0" w:rsidRPr="000146F0" w:rsidRDefault="004C1F8F" w:rsidP="00152A63">
            <w:pPr>
              <w:pStyle w:val="ListParagraph"/>
              <w:ind w:left="246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Hasil analisa pelayanan bidang bina teknik (bintek)</w:t>
            </w:r>
          </w:p>
          <w:p w14:paraId="15BA4858" w14:textId="77777777" w:rsidR="00C12175" w:rsidRPr="00AF6659" w:rsidRDefault="00C12175" w:rsidP="00C12175">
            <w:pPr>
              <w:rPr>
                <w:rFonts w:cstheme="minorHAnsi"/>
              </w:rPr>
            </w:pPr>
          </w:p>
        </w:tc>
      </w:tr>
      <w:tr w:rsidR="00B25706" w:rsidRPr="00AF6659" w14:paraId="6F6011D0" w14:textId="77777777" w:rsidTr="00465850">
        <w:tc>
          <w:tcPr>
            <w:tcW w:w="504" w:type="dxa"/>
          </w:tcPr>
          <w:p w14:paraId="1C930434" w14:textId="77777777" w:rsidR="00C12175" w:rsidRPr="00AF6659" w:rsidRDefault="00C12175" w:rsidP="00D2147C">
            <w:pPr>
              <w:rPr>
                <w:rFonts w:cstheme="minorHAnsi"/>
                <w:lang w:val="en-ID"/>
              </w:rPr>
            </w:pPr>
          </w:p>
        </w:tc>
        <w:tc>
          <w:tcPr>
            <w:tcW w:w="1591" w:type="dxa"/>
          </w:tcPr>
          <w:p w14:paraId="4F1512BC" w14:textId="77777777" w:rsidR="00C12175" w:rsidRPr="00AF6659" w:rsidRDefault="00B20FC4" w:rsidP="00D2147C">
            <w:pPr>
              <w:rPr>
                <w:rFonts w:cstheme="minorHAnsi"/>
                <w:lang w:val="en-ID"/>
              </w:rPr>
            </w:pPr>
            <w:proofErr w:type="spellStart"/>
            <w:r w:rsidRPr="00B20FC4">
              <w:rPr>
                <w:rFonts w:cstheme="minorHAnsi"/>
              </w:rPr>
              <w:t>Meningkatnya</w:t>
            </w:r>
            <w:proofErr w:type="spellEnd"/>
            <w:r w:rsidRPr="00B20FC4">
              <w:rPr>
                <w:rFonts w:cstheme="minorHAnsi"/>
              </w:rPr>
              <w:t xml:space="preserve"> </w:t>
            </w:r>
            <w:proofErr w:type="spellStart"/>
            <w:r w:rsidRPr="00B20FC4">
              <w:rPr>
                <w:rFonts w:cstheme="minorHAnsi"/>
              </w:rPr>
              <w:t>Pelayan</w:t>
            </w:r>
            <w:proofErr w:type="spellEnd"/>
            <w:r w:rsidRPr="00B20FC4">
              <w:rPr>
                <w:rFonts w:cstheme="minorHAnsi"/>
              </w:rPr>
              <w:t xml:space="preserve"> </w:t>
            </w:r>
            <w:proofErr w:type="spellStart"/>
            <w:r w:rsidRPr="00B20FC4">
              <w:rPr>
                <w:rFonts w:cstheme="minorHAnsi"/>
              </w:rPr>
              <w:t>Bidang</w:t>
            </w:r>
            <w:proofErr w:type="spellEnd"/>
            <w:r w:rsidRPr="00B20FC4">
              <w:rPr>
                <w:rFonts w:cstheme="minorHAnsi"/>
              </w:rPr>
              <w:t xml:space="preserve"> </w:t>
            </w:r>
            <w:proofErr w:type="spellStart"/>
            <w:r w:rsidRPr="00B20FC4">
              <w:rPr>
                <w:rFonts w:cstheme="minorHAnsi"/>
              </w:rPr>
              <w:t>Cipta</w:t>
            </w:r>
            <w:proofErr w:type="spellEnd"/>
            <w:r w:rsidRPr="00B20FC4">
              <w:rPr>
                <w:rFonts w:cstheme="minorHAnsi"/>
              </w:rPr>
              <w:t xml:space="preserve"> </w:t>
            </w:r>
            <w:proofErr w:type="spellStart"/>
            <w:r w:rsidRPr="00B20FC4">
              <w:rPr>
                <w:rFonts w:cstheme="minorHAnsi"/>
              </w:rPr>
              <w:t>Karya</w:t>
            </w:r>
            <w:proofErr w:type="spellEnd"/>
            <w:r w:rsidRPr="00B20FC4">
              <w:rPr>
                <w:rFonts w:cstheme="minorHAnsi"/>
              </w:rPr>
              <w:t xml:space="preserve"> (CK</w:t>
            </w:r>
            <w:r>
              <w:rPr>
                <w:rFonts w:ascii="Bookman Old Style" w:hAnsi="Bookman Old Style" w:cs="Arial"/>
                <w:sz w:val="16"/>
                <w:szCs w:val="16"/>
              </w:rPr>
              <w:t>)</w:t>
            </w:r>
          </w:p>
        </w:tc>
        <w:tc>
          <w:tcPr>
            <w:tcW w:w="1552" w:type="dxa"/>
          </w:tcPr>
          <w:p w14:paraId="767C99F3" w14:textId="77777777" w:rsidR="00C12175" w:rsidRPr="00B20FC4" w:rsidRDefault="00EB2898" w:rsidP="00D2147C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lang w:val="id-ID"/>
              </w:rPr>
              <w:t>ro</w:t>
            </w:r>
            <w:proofErr w:type="spellStart"/>
            <w:r w:rsidR="00B20FC4" w:rsidRPr="00B20FC4">
              <w:rPr>
                <w:rFonts w:cstheme="minorHAnsi"/>
              </w:rPr>
              <w:t>sentase</w:t>
            </w:r>
            <w:proofErr w:type="spellEnd"/>
            <w:r w:rsidR="00B20FC4" w:rsidRPr="00B20FC4">
              <w:rPr>
                <w:rFonts w:cstheme="minorHAnsi"/>
              </w:rPr>
              <w:t xml:space="preserve"> </w:t>
            </w:r>
            <w:proofErr w:type="spellStart"/>
            <w:r w:rsidR="00B20FC4" w:rsidRPr="00B20FC4">
              <w:rPr>
                <w:rFonts w:cstheme="minorHAnsi"/>
              </w:rPr>
              <w:t>Pelayanan</w:t>
            </w:r>
            <w:proofErr w:type="spellEnd"/>
            <w:r w:rsidR="00B20FC4" w:rsidRPr="00B20FC4">
              <w:rPr>
                <w:rFonts w:cstheme="minorHAnsi"/>
              </w:rPr>
              <w:t xml:space="preserve"> </w:t>
            </w:r>
            <w:proofErr w:type="spellStart"/>
            <w:r w:rsidR="00B20FC4" w:rsidRPr="00B20FC4">
              <w:rPr>
                <w:rFonts w:cstheme="minorHAnsi"/>
              </w:rPr>
              <w:t>Bidang</w:t>
            </w:r>
            <w:proofErr w:type="spellEnd"/>
            <w:r w:rsidR="00B20FC4" w:rsidRPr="00B20FC4">
              <w:rPr>
                <w:rFonts w:cstheme="minorHAnsi"/>
              </w:rPr>
              <w:t xml:space="preserve"> </w:t>
            </w:r>
            <w:proofErr w:type="spellStart"/>
            <w:r w:rsidR="00B20FC4" w:rsidRPr="00B20FC4">
              <w:rPr>
                <w:rFonts w:cstheme="minorHAnsi"/>
              </w:rPr>
              <w:t>Cipta</w:t>
            </w:r>
            <w:proofErr w:type="spellEnd"/>
            <w:r w:rsidR="00B20FC4" w:rsidRPr="00B20FC4">
              <w:rPr>
                <w:rFonts w:cstheme="minorHAnsi"/>
              </w:rPr>
              <w:t xml:space="preserve"> </w:t>
            </w:r>
            <w:proofErr w:type="spellStart"/>
            <w:r w:rsidR="00B20FC4" w:rsidRPr="00B20FC4">
              <w:rPr>
                <w:rFonts w:cstheme="minorHAnsi"/>
              </w:rPr>
              <w:t>Karya</w:t>
            </w:r>
            <w:proofErr w:type="spellEnd"/>
            <w:r w:rsidR="00B20FC4" w:rsidRPr="00B20FC4">
              <w:rPr>
                <w:rFonts w:cstheme="minorHAnsi"/>
              </w:rPr>
              <w:t xml:space="preserve"> (CK)</w:t>
            </w:r>
          </w:p>
        </w:tc>
        <w:tc>
          <w:tcPr>
            <w:tcW w:w="7554" w:type="dxa"/>
          </w:tcPr>
          <w:p w14:paraId="252AEF72" w14:textId="77777777" w:rsidR="00163500" w:rsidRPr="00AF6659" w:rsidRDefault="00163500" w:rsidP="00163500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proofErr w:type="spellStart"/>
            <w:r w:rsidRPr="00AF6659">
              <w:rPr>
                <w:rFonts w:cstheme="minorHAnsi"/>
              </w:rPr>
              <w:t>Alasan</w:t>
            </w:r>
            <w:proofErr w:type="spellEnd"/>
            <w:r w:rsidRPr="00AF6659">
              <w:rPr>
                <w:rFonts w:cstheme="minorHAnsi"/>
              </w:rPr>
              <w:t xml:space="preserve"> </w:t>
            </w:r>
            <w:proofErr w:type="spellStart"/>
            <w:r w:rsidRPr="00AF6659">
              <w:rPr>
                <w:rFonts w:cstheme="minorHAnsi"/>
              </w:rPr>
              <w:t>pemilihan</w:t>
            </w:r>
            <w:proofErr w:type="spellEnd"/>
            <w:r w:rsidRPr="00AF6659">
              <w:rPr>
                <w:rFonts w:cstheme="minorHAnsi"/>
              </w:rPr>
              <w:t xml:space="preserve"> </w:t>
            </w:r>
            <w:proofErr w:type="spellStart"/>
            <w:r w:rsidRPr="00AF6659">
              <w:rPr>
                <w:rFonts w:cstheme="minorHAnsi"/>
              </w:rPr>
              <w:t>indikator</w:t>
            </w:r>
            <w:proofErr w:type="spellEnd"/>
            <w:r w:rsidRPr="00AF6659">
              <w:rPr>
                <w:rFonts w:cstheme="minorHAnsi"/>
              </w:rPr>
              <w:t>:</w:t>
            </w:r>
          </w:p>
          <w:p w14:paraId="7B30BF1A" w14:textId="77777777" w:rsidR="00163500" w:rsidRPr="00163500" w:rsidRDefault="00ED4164" w:rsidP="00163500">
            <w:pPr>
              <w:pStyle w:val="ListParagraph"/>
              <w:ind w:left="279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Untuk </w:t>
            </w:r>
            <w:r w:rsidR="004C1F8F">
              <w:rPr>
                <w:rFonts w:cstheme="minorHAnsi"/>
                <w:lang w:val="id-ID"/>
              </w:rPr>
              <w:t>mengetahui tingkat</w:t>
            </w:r>
            <w:r w:rsidR="00B36B3E">
              <w:rPr>
                <w:rFonts w:cstheme="minorHAnsi"/>
                <w:lang w:val="id-ID"/>
              </w:rPr>
              <w:t xml:space="preserve"> capaian </w:t>
            </w:r>
            <w:r w:rsidR="004C1F8F">
              <w:rPr>
                <w:rFonts w:cstheme="minorHAnsi"/>
                <w:lang w:val="id-ID"/>
              </w:rPr>
              <w:t>palayanan bidang cipta karya (CK)</w:t>
            </w:r>
          </w:p>
          <w:p w14:paraId="18204EB8" w14:textId="77777777" w:rsidR="00163500" w:rsidRPr="005E277D" w:rsidRDefault="00163500" w:rsidP="00163500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r>
              <w:rPr>
                <w:rFonts w:cstheme="minorHAnsi"/>
              </w:rPr>
              <w:t>Formula</w:t>
            </w:r>
            <w:r>
              <w:rPr>
                <w:rFonts w:cstheme="minorHAnsi"/>
                <w:lang w:val="id-ID"/>
              </w:rPr>
              <w:t>si pengukuran :</w:t>
            </w:r>
          </w:p>
          <w:p w14:paraId="2A78AF81" w14:textId="77777777" w:rsidR="00B20FC4" w:rsidRPr="008D7DDB" w:rsidRDefault="00B20FC4" w:rsidP="00B20FC4">
            <w:pPr>
              <w:ind w:left="279"/>
              <w:rPr>
                <w:rFonts w:ascii="Cambria Math" w:hAnsi="Cambria Math" w:cs="Arial"/>
                <w:sz w:val="20"/>
                <w:szCs w:val="20"/>
                <w:u w:val="single"/>
                <w:lang w:val="id-ID"/>
              </w:rPr>
            </w:pPr>
          </w:p>
          <w:p w14:paraId="72F1A65A" w14:textId="77777777" w:rsidR="00B20FC4" w:rsidRPr="008D7DDB" w:rsidRDefault="00B20FC4" w:rsidP="00B20FC4">
            <w:pPr>
              <w:ind w:left="217"/>
              <w:rPr>
                <w:rFonts w:ascii="Cambria Math" w:hAnsi="Cambria Math" w:cs="Arial"/>
                <w:sz w:val="20"/>
                <w:szCs w:val="20"/>
                <w:u w:val="single"/>
                <w:lang w:val="id-ID"/>
              </w:rPr>
            </w:pPr>
            <w:r w:rsidRPr="008D7DDB">
              <w:rPr>
                <w:rFonts w:ascii="Cambria Math" w:hAnsi="Cambria Math" w:cs="Arial"/>
                <w:sz w:val="20"/>
                <w:szCs w:val="20"/>
                <w:u w:val="single"/>
                <w:lang w:val="id-ID"/>
              </w:rPr>
              <w:t xml:space="preserve">  </w:t>
            </w:r>
            <w:proofErr w:type="spellStart"/>
            <w:r w:rsidRPr="008D7DDB">
              <w:rPr>
                <w:rFonts w:ascii="Cambria Math" w:hAnsi="Cambria Math" w:cs="Arial"/>
                <w:sz w:val="20"/>
                <w:szCs w:val="20"/>
                <w:u w:val="single"/>
              </w:rPr>
              <w:t>Jumlah</w:t>
            </w:r>
            <w:proofErr w:type="spellEnd"/>
            <w:r w:rsidRPr="008D7DDB">
              <w:rPr>
                <w:rFonts w:ascii="Cambria Math" w:hAnsi="Cambria Math" w:cs="Arial"/>
                <w:sz w:val="20"/>
                <w:szCs w:val="20"/>
                <w:u w:val="single"/>
              </w:rPr>
              <w:t xml:space="preserve"> Target </w:t>
            </w:r>
            <w:proofErr w:type="spellStart"/>
            <w:r w:rsidRPr="008D7DDB">
              <w:rPr>
                <w:rFonts w:ascii="Cambria Math" w:hAnsi="Cambria Math" w:cs="Arial"/>
                <w:sz w:val="20"/>
                <w:szCs w:val="20"/>
                <w:u w:val="single"/>
              </w:rPr>
              <w:t>Indikator</w:t>
            </w:r>
            <w:proofErr w:type="spellEnd"/>
            <w:r w:rsidRPr="008D7DDB">
              <w:rPr>
                <w:rFonts w:ascii="Cambria Math" w:hAnsi="Cambria Math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D7DDB">
              <w:rPr>
                <w:rFonts w:ascii="Cambria Math" w:hAnsi="Cambria Math" w:cs="Arial"/>
                <w:sz w:val="20"/>
                <w:szCs w:val="20"/>
                <w:u w:val="single"/>
              </w:rPr>
              <w:t>Kinerja</w:t>
            </w:r>
            <w:proofErr w:type="spellEnd"/>
            <w:r w:rsidRPr="008D7DDB">
              <w:rPr>
                <w:rFonts w:ascii="Cambria Math" w:hAnsi="Cambria Math" w:cs="Arial"/>
                <w:sz w:val="20"/>
                <w:szCs w:val="20"/>
                <w:u w:val="single"/>
              </w:rPr>
              <w:t xml:space="preserve"> Program </w:t>
            </w:r>
            <w:proofErr w:type="spellStart"/>
            <w:r w:rsidRPr="008D7DDB">
              <w:rPr>
                <w:rFonts w:ascii="Cambria Math" w:hAnsi="Cambria Math" w:cs="Arial"/>
                <w:sz w:val="20"/>
                <w:szCs w:val="20"/>
                <w:u w:val="single"/>
              </w:rPr>
              <w:t>Cipta</w:t>
            </w:r>
            <w:proofErr w:type="spellEnd"/>
            <w:r w:rsidRPr="008D7DDB">
              <w:rPr>
                <w:rFonts w:ascii="Cambria Math" w:hAnsi="Cambria Math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D7DDB">
              <w:rPr>
                <w:rFonts w:ascii="Cambria Math" w:hAnsi="Cambria Math" w:cs="Arial"/>
                <w:sz w:val="20"/>
                <w:szCs w:val="20"/>
                <w:u w:val="single"/>
              </w:rPr>
              <w:t>Karya</w:t>
            </w:r>
            <w:proofErr w:type="spellEnd"/>
            <w:r w:rsidRPr="008D7DDB">
              <w:rPr>
                <w:rFonts w:ascii="Cambria Math" w:hAnsi="Cambria Math" w:cs="Arial"/>
                <w:sz w:val="20"/>
                <w:szCs w:val="20"/>
                <w:u w:val="single"/>
              </w:rPr>
              <w:t xml:space="preserve"> (CK)  </w:t>
            </w:r>
            <w:r w:rsidR="00B36B3E" w:rsidRPr="008D7DDB">
              <w:rPr>
                <w:rFonts w:ascii="Cambria Math" w:hAnsi="Cambria Math" w:cs="Arial"/>
                <w:sz w:val="20"/>
                <w:szCs w:val="20"/>
              </w:rPr>
              <w:t xml:space="preserve"> </w:t>
            </w:r>
            <w:r w:rsidR="00B36B3E" w:rsidRPr="008D7DDB">
              <w:rPr>
                <w:rFonts w:ascii="Cambria Math" w:hAnsi="Cambria Math" w:cs="Arial"/>
                <w:sz w:val="20"/>
                <w:szCs w:val="20"/>
                <w:lang w:val="id-ID"/>
              </w:rPr>
              <w:t>x</w:t>
            </w:r>
            <w:r w:rsidRPr="008D7DDB">
              <w:rPr>
                <w:rFonts w:ascii="Cambria Math" w:hAnsi="Cambria Math" w:cs="Arial"/>
                <w:sz w:val="20"/>
                <w:szCs w:val="20"/>
              </w:rPr>
              <w:t xml:space="preserve"> 100</w:t>
            </w:r>
            <w:r w:rsidR="00E8646E" w:rsidRPr="008D7DDB">
              <w:rPr>
                <w:rFonts w:ascii="Cambria Math" w:hAnsi="Cambria Math" w:cs="Arial"/>
                <w:sz w:val="20"/>
                <w:szCs w:val="20"/>
                <w:lang w:val="id-ID"/>
              </w:rPr>
              <w:t xml:space="preserve"> %</w:t>
            </w:r>
          </w:p>
          <w:p w14:paraId="3B87B744" w14:textId="77777777" w:rsidR="00163500" w:rsidRPr="008D7DDB" w:rsidRDefault="00B20FC4" w:rsidP="00B20FC4">
            <w:pPr>
              <w:rPr>
                <w:rFonts w:ascii="Cambria Math" w:hAnsi="Cambria Math" w:cs="Arial"/>
                <w:sz w:val="20"/>
                <w:szCs w:val="20"/>
                <w:lang w:val="id-ID"/>
              </w:rPr>
            </w:pPr>
            <w:r w:rsidRPr="008D7DDB">
              <w:rPr>
                <w:rFonts w:ascii="Cambria Math" w:hAnsi="Cambria Math" w:cs="Arial"/>
                <w:sz w:val="20"/>
                <w:szCs w:val="20"/>
              </w:rPr>
              <w:t xml:space="preserve">                   </w:t>
            </w:r>
            <w:r w:rsidRPr="008D7DDB">
              <w:rPr>
                <w:rFonts w:ascii="Cambria Math" w:hAnsi="Cambria Math" w:cs="Arial"/>
                <w:sz w:val="20"/>
                <w:szCs w:val="20"/>
                <w:lang w:val="id-ID"/>
              </w:rPr>
              <w:t xml:space="preserve">        </w:t>
            </w:r>
            <w:r w:rsidRPr="008D7DDB">
              <w:rPr>
                <w:rFonts w:ascii="Cambria Math" w:hAnsi="Cambria Math" w:cs="Arial"/>
                <w:sz w:val="20"/>
                <w:szCs w:val="20"/>
              </w:rPr>
              <w:t xml:space="preserve"> </w:t>
            </w:r>
            <w:proofErr w:type="spellStart"/>
            <w:r w:rsidRPr="008D7DDB">
              <w:rPr>
                <w:rFonts w:ascii="Cambria Math" w:hAnsi="Cambria Math" w:cs="Arial"/>
                <w:sz w:val="20"/>
                <w:szCs w:val="20"/>
              </w:rPr>
              <w:t>Jumlah</w:t>
            </w:r>
            <w:proofErr w:type="spellEnd"/>
            <w:r w:rsidRPr="008D7DDB">
              <w:rPr>
                <w:rFonts w:ascii="Cambria Math" w:hAnsi="Cambria Math" w:cs="Arial"/>
                <w:sz w:val="20"/>
                <w:szCs w:val="20"/>
              </w:rPr>
              <w:t xml:space="preserve"> total </w:t>
            </w:r>
            <w:proofErr w:type="spellStart"/>
            <w:r w:rsidRPr="008D7DDB">
              <w:rPr>
                <w:rFonts w:ascii="Cambria Math" w:hAnsi="Cambria Math" w:cs="Arial"/>
                <w:sz w:val="20"/>
                <w:szCs w:val="20"/>
              </w:rPr>
              <w:t>indikator</w:t>
            </w:r>
            <w:proofErr w:type="spellEnd"/>
            <w:r w:rsidRPr="008D7DDB">
              <w:rPr>
                <w:rFonts w:ascii="Cambria Math" w:hAnsi="Cambria Math" w:cs="Arial"/>
                <w:sz w:val="20"/>
                <w:szCs w:val="20"/>
              </w:rPr>
              <w:t xml:space="preserve"> </w:t>
            </w:r>
            <w:proofErr w:type="spellStart"/>
            <w:r w:rsidRPr="008D7DDB">
              <w:rPr>
                <w:rFonts w:ascii="Cambria Math" w:hAnsi="Cambria Math" w:cs="Arial"/>
                <w:sz w:val="20"/>
                <w:szCs w:val="20"/>
              </w:rPr>
              <w:t>kinerja</w:t>
            </w:r>
            <w:proofErr w:type="spellEnd"/>
            <w:r w:rsidRPr="008D7DDB">
              <w:rPr>
                <w:rFonts w:ascii="Cambria Math" w:hAnsi="Cambria Math" w:cs="Arial"/>
                <w:sz w:val="20"/>
                <w:szCs w:val="20"/>
              </w:rPr>
              <w:t xml:space="preserve"> Program </w:t>
            </w:r>
          </w:p>
          <w:p w14:paraId="608E8D2F" w14:textId="77777777" w:rsidR="00EB2898" w:rsidRPr="00EB2898" w:rsidRDefault="00EB2898" w:rsidP="00B20FC4">
            <w:pPr>
              <w:rPr>
                <w:rFonts w:ascii="Cambria Math" w:hAnsi="Cambria Math" w:cs="Arial"/>
                <w:sz w:val="20"/>
                <w:szCs w:val="20"/>
                <w:lang w:val="id-ID"/>
              </w:rPr>
            </w:pPr>
          </w:p>
          <w:p w14:paraId="57CB29FA" w14:textId="77777777" w:rsidR="00163500" w:rsidRPr="00AF6659" w:rsidRDefault="00163500" w:rsidP="00163500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Tipe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Pengukuran</w:t>
            </w:r>
            <w:proofErr w:type="spellEnd"/>
            <w:r>
              <w:rPr>
                <w:rFonts w:cstheme="minorHAnsi"/>
              </w:rPr>
              <w:t xml:space="preserve"> : </w:t>
            </w:r>
            <w:r>
              <w:rPr>
                <w:rFonts w:cstheme="minorHAnsi"/>
                <w:lang w:val="id-ID"/>
              </w:rPr>
              <w:t>Komulatif</w:t>
            </w:r>
          </w:p>
          <w:p w14:paraId="281636DC" w14:textId="77777777" w:rsidR="00163500" w:rsidRPr="006D49A1" w:rsidRDefault="00163500" w:rsidP="00163500">
            <w:pPr>
              <w:pStyle w:val="ListParagraph"/>
              <w:numPr>
                <w:ilvl w:val="0"/>
                <w:numId w:val="2"/>
              </w:numPr>
              <w:ind w:left="279" w:hanging="279"/>
              <w:rPr>
                <w:rFonts w:cstheme="minorHAnsi"/>
                <w:lang w:val="en-ID"/>
              </w:rPr>
            </w:pPr>
            <w:proofErr w:type="spellStart"/>
            <w:r w:rsidRPr="00AF6659">
              <w:rPr>
                <w:rFonts w:cstheme="minorHAnsi"/>
              </w:rPr>
              <w:t>Sumber</w:t>
            </w:r>
            <w:proofErr w:type="spellEnd"/>
            <w:r w:rsidRPr="00AF6659">
              <w:rPr>
                <w:rFonts w:cstheme="minorHAnsi"/>
              </w:rPr>
              <w:t xml:space="preserve"> Data  : </w:t>
            </w:r>
            <w:r w:rsidR="00B36B3E">
              <w:rPr>
                <w:rFonts w:cstheme="minorHAnsi"/>
                <w:lang w:val="id-ID"/>
              </w:rPr>
              <w:t>Bidang Cipta Karya</w:t>
            </w:r>
          </w:p>
          <w:p w14:paraId="774363FE" w14:textId="77777777" w:rsidR="00C12175" w:rsidRPr="00AF6659" w:rsidRDefault="004C1F8F" w:rsidP="00503E32">
            <w:pPr>
              <w:pStyle w:val="ListParagraph"/>
              <w:ind w:left="279"/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t>Hasil analisa pelayanan bidang cipta karya</w:t>
            </w:r>
          </w:p>
        </w:tc>
      </w:tr>
    </w:tbl>
    <w:p w14:paraId="53985338" w14:textId="77777777" w:rsidR="00AD397E" w:rsidRDefault="00AD397E" w:rsidP="001637C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id-ID"/>
        </w:rPr>
      </w:pPr>
    </w:p>
    <w:p w14:paraId="15BD7286" w14:textId="77777777" w:rsidR="00AD397E" w:rsidRDefault="00AD397E" w:rsidP="001637C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id-ID"/>
        </w:rPr>
      </w:pPr>
    </w:p>
    <w:p w14:paraId="1FDF36BA" w14:textId="77777777" w:rsidR="00AD397E" w:rsidRDefault="00AD397E" w:rsidP="001637C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id-ID"/>
        </w:rPr>
      </w:pPr>
    </w:p>
    <w:p w14:paraId="51435250" w14:textId="0F5DBD73" w:rsidR="008A3E69" w:rsidRPr="00877D6C" w:rsidRDefault="006E1211" w:rsidP="001637C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Wiradesa,  .............................</w:t>
      </w:r>
      <w:r w:rsidR="008A3E69" w:rsidRPr="008A3E69">
        <w:rPr>
          <w:rFonts w:ascii="Times New Roman" w:hAnsi="Times New Roman" w:cs="Times New Roman"/>
          <w:sz w:val="24"/>
          <w:szCs w:val="24"/>
          <w:lang w:val="id-ID"/>
        </w:rPr>
        <w:t xml:space="preserve"> 201</w:t>
      </w:r>
      <w:r w:rsidR="002C62C0">
        <w:rPr>
          <w:rFonts w:ascii="Times New Roman" w:hAnsi="Times New Roman" w:cs="Times New Roman"/>
          <w:sz w:val="24"/>
          <w:szCs w:val="24"/>
        </w:rPr>
        <w:t>7</w:t>
      </w:r>
    </w:p>
    <w:p w14:paraId="1EB9B19D" w14:textId="77777777" w:rsidR="008A3E69" w:rsidRDefault="008A3E69" w:rsidP="001637C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</w:t>
      </w:r>
      <w:r w:rsidRPr="008A3E69">
        <w:rPr>
          <w:rFonts w:ascii="Times New Roman" w:hAnsi="Times New Roman" w:cs="Times New Roman"/>
          <w:sz w:val="24"/>
          <w:szCs w:val="24"/>
          <w:lang w:val="id-ID"/>
        </w:rPr>
        <w:t>Kepala Dinas Perumaha</w:t>
      </w:r>
      <w:r w:rsidR="001637C8">
        <w:rPr>
          <w:rFonts w:ascii="Times New Roman" w:hAnsi="Times New Roman" w:cs="Times New Roman"/>
          <w:sz w:val="24"/>
          <w:szCs w:val="24"/>
          <w:lang w:val="id-ID"/>
        </w:rPr>
        <w:t xml:space="preserve">n Rakyat dan </w:t>
      </w:r>
    </w:p>
    <w:p w14:paraId="54DF92C0" w14:textId="77777777" w:rsidR="008A3E69" w:rsidRPr="008A3E69" w:rsidRDefault="001637C8" w:rsidP="001637C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Kawasan Permukiman</w:t>
      </w:r>
      <w:r w:rsidR="008A3E69">
        <w:rPr>
          <w:rFonts w:ascii="Times New Roman" w:hAnsi="Times New Roman" w:cs="Times New Roman"/>
          <w:sz w:val="24"/>
          <w:szCs w:val="24"/>
          <w:lang w:val="id-ID"/>
        </w:rPr>
        <w:t xml:space="preserve">Dan Lingkungan Hidup </w:t>
      </w:r>
    </w:p>
    <w:p w14:paraId="200DAADD" w14:textId="77777777" w:rsidR="008A3E69" w:rsidRPr="008A3E69" w:rsidRDefault="008A3E69" w:rsidP="001637C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8A3E69">
        <w:rPr>
          <w:rFonts w:ascii="Times New Roman" w:hAnsi="Times New Roman" w:cs="Times New Roman"/>
          <w:sz w:val="24"/>
          <w:szCs w:val="24"/>
          <w:lang w:val="id-ID"/>
        </w:rPr>
        <w:t xml:space="preserve">Kabupaten Pekalongan </w:t>
      </w:r>
    </w:p>
    <w:p w14:paraId="4760B554" w14:textId="502FB9EE" w:rsidR="008A3E69" w:rsidRPr="008A3E69" w:rsidRDefault="008A3E69" w:rsidP="008A3E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p w14:paraId="64193792" w14:textId="4981A6DF" w:rsidR="008A3E69" w:rsidRPr="008A3E69" w:rsidRDefault="008A3E69" w:rsidP="008A3E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675D6FF" w14:textId="77777777" w:rsidR="008A3E69" w:rsidRPr="008A3E69" w:rsidRDefault="008A3E69" w:rsidP="008A3E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2C70A9F" w14:textId="77777777" w:rsidR="008A3E69" w:rsidRPr="008A3E69" w:rsidRDefault="008A3E69" w:rsidP="002C62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8EF2BA3" w14:textId="77777777" w:rsidR="008A3E69" w:rsidRPr="008A3E69" w:rsidRDefault="008A3E69" w:rsidP="00877D6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8A3E69">
        <w:rPr>
          <w:rFonts w:ascii="Times New Roman" w:hAnsi="Times New Roman" w:cs="Times New Roman"/>
          <w:sz w:val="24"/>
          <w:szCs w:val="24"/>
          <w:u w:val="single"/>
          <w:lang w:val="id-ID"/>
        </w:rPr>
        <w:t>Ir.TRINANTO  AM.,M,Si</w:t>
      </w:r>
    </w:p>
    <w:p w14:paraId="7A69D6B1" w14:textId="049687B3" w:rsidR="008A3E69" w:rsidRPr="008A3E69" w:rsidRDefault="00877D6C" w:rsidP="00877D6C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3E69" w:rsidRPr="008A3E69">
        <w:rPr>
          <w:rFonts w:ascii="Times New Roman" w:hAnsi="Times New Roman" w:cs="Times New Roman"/>
          <w:sz w:val="24"/>
          <w:szCs w:val="24"/>
          <w:lang w:val="id-ID"/>
        </w:rPr>
        <w:t>Pembina  Utama Muda</w:t>
      </w:r>
    </w:p>
    <w:p w14:paraId="495E4A46" w14:textId="48D239BA" w:rsidR="008A3E69" w:rsidRPr="008A3E69" w:rsidRDefault="00877D6C" w:rsidP="00877D6C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3E69" w:rsidRPr="008A3E69">
        <w:rPr>
          <w:rFonts w:ascii="Times New Roman" w:hAnsi="Times New Roman" w:cs="Times New Roman"/>
          <w:sz w:val="24"/>
          <w:szCs w:val="24"/>
          <w:lang w:val="id-ID"/>
        </w:rPr>
        <w:t>NIP.19610811 199003 1 004</w:t>
      </w:r>
    </w:p>
    <w:sectPr w:rsidR="008A3E69" w:rsidRPr="008A3E69" w:rsidSect="006509B2">
      <w:pgSz w:w="12242" w:h="18711" w:code="1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C7D9C"/>
    <w:multiLevelType w:val="hybridMultilevel"/>
    <w:tmpl w:val="DC56508C"/>
    <w:lvl w:ilvl="0" w:tplc="92704692">
      <w:numFmt w:val="bullet"/>
      <w:lvlText w:val="-"/>
      <w:lvlJc w:val="left"/>
      <w:pPr>
        <w:ind w:left="639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1" w15:restartNumberingAfterBreak="0">
    <w:nsid w:val="6AAB7EF2"/>
    <w:multiLevelType w:val="hybridMultilevel"/>
    <w:tmpl w:val="5654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D0FA2"/>
    <w:multiLevelType w:val="hybridMultilevel"/>
    <w:tmpl w:val="67662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0A3"/>
    <w:rsid w:val="00001970"/>
    <w:rsid w:val="000146F0"/>
    <w:rsid w:val="00066478"/>
    <w:rsid w:val="000E3C11"/>
    <w:rsid w:val="000E7851"/>
    <w:rsid w:val="00147E26"/>
    <w:rsid w:val="0015256F"/>
    <w:rsid w:val="00152A63"/>
    <w:rsid w:val="00163500"/>
    <w:rsid w:val="001637C8"/>
    <w:rsid w:val="00171006"/>
    <w:rsid w:val="00236220"/>
    <w:rsid w:val="002C2A8B"/>
    <w:rsid w:val="002C62C0"/>
    <w:rsid w:val="00313766"/>
    <w:rsid w:val="00317459"/>
    <w:rsid w:val="00364D61"/>
    <w:rsid w:val="00366C29"/>
    <w:rsid w:val="00383ECC"/>
    <w:rsid w:val="003B2885"/>
    <w:rsid w:val="003E13EC"/>
    <w:rsid w:val="003E15D4"/>
    <w:rsid w:val="003E5D9E"/>
    <w:rsid w:val="00427D28"/>
    <w:rsid w:val="004402FA"/>
    <w:rsid w:val="00447920"/>
    <w:rsid w:val="00461AB7"/>
    <w:rsid w:val="00465850"/>
    <w:rsid w:val="004711B8"/>
    <w:rsid w:val="00476CEF"/>
    <w:rsid w:val="00493EC2"/>
    <w:rsid w:val="004C1F8F"/>
    <w:rsid w:val="004D4F99"/>
    <w:rsid w:val="00503E32"/>
    <w:rsid w:val="005527AC"/>
    <w:rsid w:val="005625F8"/>
    <w:rsid w:val="005B77D6"/>
    <w:rsid w:val="005D55D9"/>
    <w:rsid w:val="005E277D"/>
    <w:rsid w:val="00602D85"/>
    <w:rsid w:val="006509B2"/>
    <w:rsid w:val="00654472"/>
    <w:rsid w:val="0068134E"/>
    <w:rsid w:val="00682877"/>
    <w:rsid w:val="006C251B"/>
    <w:rsid w:val="006D49A1"/>
    <w:rsid w:val="006E1211"/>
    <w:rsid w:val="00723612"/>
    <w:rsid w:val="007332CE"/>
    <w:rsid w:val="00735BAD"/>
    <w:rsid w:val="0073776E"/>
    <w:rsid w:val="00766138"/>
    <w:rsid w:val="007D2DBB"/>
    <w:rsid w:val="008657B6"/>
    <w:rsid w:val="00877B56"/>
    <w:rsid w:val="00877D6C"/>
    <w:rsid w:val="008813A4"/>
    <w:rsid w:val="008A3E69"/>
    <w:rsid w:val="008B7174"/>
    <w:rsid w:val="008D7DDB"/>
    <w:rsid w:val="008D7E75"/>
    <w:rsid w:val="00926980"/>
    <w:rsid w:val="00927386"/>
    <w:rsid w:val="009430B4"/>
    <w:rsid w:val="00943F50"/>
    <w:rsid w:val="00950411"/>
    <w:rsid w:val="00995A1F"/>
    <w:rsid w:val="009C2233"/>
    <w:rsid w:val="009F390A"/>
    <w:rsid w:val="00A91EB8"/>
    <w:rsid w:val="00A94152"/>
    <w:rsid w:val="00AB1150"/>
    <w:rsid w:val="00AD397E"/>
    <w:rsid w:val="00AF3013"/>
    <w:rsid w:val="00AF6659"/>
    <w:rsid w:val="00B20FC4"/>
    <w:rsid w:val="00B25706"/>
    <w:rsid w:val="00B36B3E"/>
    <w:rsid w:val="00BF60A3"/>
    <w:rsid w:val="00C12175"/>
    <w:rsid w:val="00CE2AB0"/>
    <w:rsid w:val="00CE34DC"/>
    <w:rsid w:val="00CF6A25"/>
    <w:rsid w:val="00D01F12"/>
    <w:rsid w:val="00D16531"/>
    <w:rsid w:val="00D2147C"/>
    <w:rsid w:val="00D50E92"/>
    <w:rsid w:val="00D6668D"/>
    <w:rsid w:val="00D7100A"/>
    <w:rsid w:val="00D81B78"/>
    <w:rsid w:val="00E01753"/>
    <w:rsid w:val="00E0401C"/>
    <w:rsid w:val="00E1277E"/>
    <w:rsid w:val="00E2050C"/>
    <w:rsid w:val="00E403BD"/>
    <w:rsid w:val="00E651E9"/>
    <w:rsid w:val="00E72A16"/>
    <w:rsid w:val="00E8646E"/>
    <w:rsid w:val="00EB18FC"/>
    <w:rsid w:val="00EB27A0"/>
    <w:rsid w:val="00EB2898"/>
    <w:rsid w:val="00ED1DFF"/>
    <w:rsid w:val="00ED268E"/>
    <w:rsid w:val="00ED4164"/>
    <w:rsid w:val="00F13CD7"/>
    <w:rsid w:val="00F31B1A"/>
    <w:rsid w:val="00F400B2"/>
    <w:rsid w:val="00F42F3D"/>
    <w:rsid w:val="00F64F6B"/>
    <w:rsid w:val="00F903C3"/>
    <w:rsid w:val="00FB6D07"/>
    <w:rsid w:val="00FC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  <w14:docId w14:val="5ADAEA6D"/>
  <w15:docId w15:val="{8584BA4F-A91D-4695-B060-B3CC1487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5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3CD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3E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A5DB-03BE-4367-8429-D52593D8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Perkim&amp;LH</dc:creator>
  <cp:lastModifiedBy>DELL</cp:lastModifiedBy>
  <cp:revision>13</cp:revision>
  <cp:lastPrinted>2019-08-20T06:47:00Z</cp:lastPrinted>
  <dcterms:created xsi:type="dcterms:W3CDTF">2018-07-11T06:15:00Z</dcterms:created>
  <dcterms:modified xsi:type="dcterms:W3CDTF">2019-08-20T09:00:00Z</dcterms:modified>
</cp:coreProperties>
</file>